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5FC05" w14:textId="3AEC7916" w:rsidR="00802BE9" w:rsidRPr="00694A6B" w:rsidRDefault="00EF3061" w:rsidP="00694A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94A6B">
        <w:rPr>
          <w:rFonts w:ascii="Times New Roman" w:hAnsi="Times New Roman" w:cs="Times New Roman"/>
          <w:b/>
          <w:sz w:val="24"/>
        </w:rPr>
        <w:t xml:space="preserve">MEDIA PLAN  </w:t>
      </w:r>
      <w:r w:rsidR="00A41BB1" w:rsidRPr="00694A6B">
        <w:rPr>
          <w:rFonts w:ascii="Times New Roman" w:hAnsi="Times New Roman" w:cs="Times New Roman"/>
          <w:b/>
          <w:sz w:val="24"/>
        </w:rPr>
        <w:t xml:space="preserve">za </w:t>
      </w:r>
      <w:r w:rsidR="00B743EF" w:rsidRPr="00694A6B">
        <w:rPr>
          <w:rFonts w:ascii="Times New Roman" w:hAnsi="Times New Roman" w:cs="Times New Roman"/>
          <w:b/>
          <w:sz w:val="24"/>
        </w:rPr>
        <w:t>20</w:t>
      </w:r>
      <w:r w:rsidR="00386CBA" w:rsidRPr="00694A6B">
        <w:rPr>
          <w:rFonts w:ascii="Times New Roman" w:hAnsi="Times New Roman" w:cs="Times New Roman"/>
          <w:b/>
          <w:sz w:val="24"/>
        </w:rPr>
        <w:t>2</w:t>
      </w:r>
      <w:r w:rsidR="009D7AF2" w:rsidRPr="00694A6B">
        <w:rPr>
          <w:rFonts w:ascii="Times New Roman" w:hAnsi="Times New Roman" w:cs="Times New Roman"/>
          <w:b/>
          <w:sz w:val="24"/>
        </w:rPr>
        <w:t>4</w:t>
      </w:r>
      <w:r w:rsidR="00B743EF" w:rsidRPr="00694A6B">
        <w:rPr>
          <w:rFonts w:ascii="Times New Roman" w:hAnsi="Times New Roman" w:cs="Times New Roman"/>
          <w:b/>
          <w:sz w:val="24"/>
        </w:rPr>
        <w:t>.</w:t>
      </w:r>
    </w:p>
    <w:p w14:paraId="3DB16B82" w14:textId="218C0850" w:rsidR="00EF3061" w:rsidRPr="00694A6B" w:rsidRDefault="00EF3061" w:rsidP="00EF3061">
      <w:pPr>
        <w:jc w:val="center"/>
        <w:rPr>
          <w:rFonts w:ascii="Times New Roman" w:hAnsi="Times New Roman" w:cs="Times New Roman"/>
          <w:b/>
          <w:sz w:val="24"/>
        </w:rPr>
      </w:pPr>
      <w:r w:rsidRPr="00694A6B">
        <w:rPr>
          <w:rFonts w:ascii="Times New Roman" w:hAnsi="Times New Roman" w:cs="Times New Roman"/>
          <w:b/>
          <w:sz w:val="24"/>
        </w:rPr>
        <w:t>ELEKTRONIČKI MEDIJI</w:t>
      </w:r>
      <w:r w:rsidR="00B743EF" w:rsidRPr="00694A6B">
        <w:rPr>
          <w:rFonts w:ascii="Times New Roman" w:hAnsi="Times New Roman" w:cs="Times New Roman"/>
          <w:b/>
          <w:sz w:val="24"/>
        </w:rPr>
        <w:t xml:space="preserve"> –</w:t>
      </w:r>
      <w:r w:rsidR="006262DD" w:rsidRPr="00694A6B">
        <w:rPr>
          <w:rFonts w:ascii="Times New Roman" w:hAnsi="Times New Roman" w:cs="Times New Roman"/>
          <w:b/>
          <w:sz w:val="24"/>
        </w:rPr>
        <w:t xml:space="preserve"> </w:t>
      </w:r>
      <w:r w:rsidR="00B743EF" w:rsidRPr="00694A6B">
        <w:rPr>
          <w:rFonts w:ascii="Times New Roman" w:hAnsi="Times New Roman" w:cs="Times New Roman"/>
          <w:b/>
          <w:sz w:val="24"/>
        </w:rPr>
        <w:t>RADIO</w:t>
      </w:r>
      <w:r w:rsidR="006262DD" w:rsidRPr="00694A6B">
        <w:rPr>
          <w:rFonts w:ascii="Times New Roman" w:hAnsi="Times New Roman" w:cs="Times New Roman"/>
          <w:b/>
          <w:sz w:val="24"/>
        </w:rPr>
        <w:t>, TELEVIZIJA</w:t>
      </w:r>
    </w:p>
    <w:p w14:paraId="5A763749" w14:textId="77777777" w:rsidR="00EF3061" w:rsidRPr="00694A6B" w:rsidRDefault="00EF3061" w:rsidP="00EF3061">
      <w:pPr>
        <w:jc w:val="center"/>
        <w:rPr>
          <w:rFonts w:ascii="Times New Roman" w:hAnsi="Times New Roman" w:cs="Times New Roman"/>
          <w:b/>
        </w:rPr>
      </w:pP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</w:r>
      <w:r w:rsidRPr="00694A6B">
        <w:rPr>
          <w:rFonts w:ascii="Times New Roman" w:hAnsi="Times New Roman" w:cs="Times New Roman"/>
          <w:b/>
        </w:rPr>
        <w:softHyphen/>
        <w:t>______________________________________________________</w:t>
      </w:r>
    </w:p>
    <w:tbl>
      <w:tblPr>
        <w:tblStyle w:val="Reetkatablice"/>
        <w:tblW w:w="8075" w:type="dxa"/>
        <w:tblLook w:val="04A0" w:firstRow="1" w:lastRow="0" w:firstColumn="1" w:lastColumn="0" w:noHBand="0" w:noVBand="1"/>
      </w:tblPr>
      <w:tblGrid>
        <w:gridCol w:w="4359"/>
        <w:gridCol w:w="3716"/>
      </w:tblGrid>
      <w:tr w:rsidR="0034462C" w:rsidRPr="00694A6B" w14:paraId="48C1E1B8" w14:textId="77777777" w:rsidTr="0034462C">
        <w:tc>
          <w:tcPr>
            <w:tcW w:w="4359" w:type="dxa"/>
          </w:tcPr>
          <w:p w14:paraId="5496C485" w14:textId="3933E51B" w:rsidR="0034462C" w:rsidRPr="00694A6B" w:rsidRDefault="0034462C" w:rsidP="00E26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A6B">
              <w:rPr>
                <w:rFonts w:ascii="Times New Roman" w:hAnsi="Times New Roman" w:cs="Times New Roman"/>
                <w:b/>
              </w:rPr>
              <w:t>OPIS USL</w:t>
            </w:r>
            <w:r w:rsidR="00290063" w:rsidRPr="00694A6B">
              <w:rPr>
                <w:rFonts w:ascii="Times New Roman" w:hAnsi="Times New Roman" w:cs="Times New Roman"/>
                <w:b/>
              </w:rPr>
              <w:t>U</w:t>
            </w:r>
            <w:r w:rsidRPr="00694A6B">
              <w:rPr>
                <w:rFonts w:ascii="Times New Roman" w:hAnsi="Times New Roman" w:cs="Times New Roman"/>
                <w:b/>
              </w:rPr>
              <w:t>GE</w:t>
            </w:r>
          </w:p>
        </w:tc>
        <w:tc>
          <w:tcPr>
            <w:tcW w:w="3716" w:type="dxa"/>
          </w:tcPr>
          <w:p w14:paraId="05CF07ED" w14:textId="77777777" w:rsidR="0034462C" w:rsidRPr="00694A6B" w:rsidRDefault="0034462C" w:rsidP="00E26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A6B">
              <w:rPr>
                <w:rFonts w:ascii="Times New Roman" w:hAnsi="Times New Roman" w:cs="Times New Roman"/>
                <w:b/>
              </w:rPr>
              <w:t>JEDINICA SADRŽAJA /CIJENA BEZ</w:t>
            </w:r>
          </w:p>
          <w:p w14:paraId="36FE00A7" w14:textId="2AE74857" w:rsidR="0034462C" w:rsidRPr="00694A6B" w:rsidRDefault="0034462C" w:rsidP="00E26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A6B">
              <w:rPr>
                <w:rFonts w:ascii="Times New Roman" w:hAnsi="Times New Roman" w:cs="Times New Roman"/>
                <w:b/>
              </w:rPr>
              <w:t xml:space="preserve"> PDV-a</w:t>
            </w:r>
          </w:p>
        </w:tc>
      </w:tr>
      <w:tr w:rsidR="0034462C" w:rsidRPr="00694A6B" w14:paraId="286FC0DE" w14:textId="77777777" w:rsidTr="0034462C">
        <w:trPr>
          <w:trHeight w:val="621"/>
        </w:trPr>
        <w:tc>
          <w:tcPr>
            <w:tcW w:w="4359" w:type="dxa"/>
          </w:tcPr>
          <w:p w14:paraId="55B8F08B" w14:textId="77777777" w:rsidR="0034462C" w:rsidRPr="00694A6B" w:rsidRDefault="0034462C" w:rsidP="00E26080">
            <w:pPr>
              <w:jc w:val="center"/>
              <w:rPr>
                <w:rFonts w:ascii="Times New Roman" w:hAnsi="Times New Roman" w:cs="Times New Roman"/>
              </w:rPr>
            </w:pPr>
          </w:p>
          <w:p w14:paraId="32F0E35B" w14:textId="53C0B18D" w:rsidR="0034462C" w:rsidRPr="00694A6B" w:rsidRDefault="0034462C" w:rsidP="00E26080">
            <w:pPr>
              <w:jc w:val="center"/>
              <w:rPr>
                <w:rFonts w:ascii="Times New Roman" w:hAnsi="Times New Roman" w:cs="Times New Roman"/>
              </w:rPr>
            </w:pPr>
            <w:r w:rsidRPr="00694A6B">
              <w:rPr>
                <w:rFonts w:ascii="Times New Roman" w:hAnsi="Times New Roman" w:cs="Times New Roman"/>
              </w:rPr>
              <w:t>Najave i čestitke povodom praznika, blagdana i spomendana</w:t>
            </w:r>
            <w:r w:rsidR="00694A6B" w:rsidRPr="00694A6B">
              <w:rPr>
                <w:rStyle w:val="Referencafusnote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3716" w:type="dxa"/>
          </w:tcPr>
          <w:p w14:paraId="5E4EF23F" w14:textId="77777777" w:rsidR="0034462C" w:rsidRPr="00694A6B" w:rsidRDefault="0034462C" w:rsidP="00EF30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4462C" w:rsidRPr="00694A6B" w14:paraId="49554CF7" w14:textId="77777777" w:rsidTr="0034462C">
        <w:trPr>
          <w:trHeight w:val="804"/>
        </w:trPr>
        <w:tc>
          <w:tcPr>
            <w:tcW w:w="4359" w:type="dxa"/>
          </w:tcPr>
          <w:p w14:paraId="6246CAA1" w14:textId="77777777" w:rsidR="0034462C" w:rsidRPr="00694A6B" w:rsidRDefault="0034462C" w:rsidP="00E26080">
            <w:pPr>
              <w:jc w:val="center"/>
              <w:rPr>
                <w:rFonts w:ascii="Times New Roman" w:hAnsi="Times New Roman" w:cs="Times New Roman"/>
              </w:rPr>
            </w:pPr>
          </w:p>
          <w:p w14:paraId="50D8755A" w14:textId="7EF270DC" w:rsidR="0034462C" w:rsidRPr="00694A6B" w:rsidRDefault="0034462C" w:rsidP="00694A6B">
            <w:pPr>
              <w:jc w:val="center"/>
              <w:rPr>
                <w:rFonts w:ascii="Times New Roman" w:hAnsi="Times New Roman" w:cs="Times New Roman"/>
              </w:rPr>
            </w:pPr>
            <w:r w:rsidRPr="00694A6B">
              <w:rPr>
                <w:rFonts w:ascii="Times New Roman" w:hAnsi="Times New Roman" w:cs="Times New Roman"/>
              </w:rPr>
              <w:t xml:space="preserve">Praćenje </w:t>
            </w:r>
            <w:r w:rsidRPr="00694A6B">
              <w:rPr>
                <w:rFonts w:ascii="Times New Roman" w:hAnsi="Times New Roman" w:cs="Times New Roman"/>
                <w:b/>
              </w:rPr>
              <w:t>aktivnosti</w:t>
            </w:r>
            <w:r w:rsidR="00694A6B" w:rsidRPr="00694A6B">
              <w:rPr>
                <w:rStyle w:val="Referencafusnote"/>
                <w:rFonts w:ascii="Times New Roman" w:hAnsi="Times New Roman" w:cs="Times New Roman"/>
                <w:b/>
              </w:rPr>
              <w:footnoteReference w:id="2"/>
            </w:r>
            <w:r w:rsidRPr="00694A6B">
              <w:rPr>
                <w:rFonts w:ascii="Times New Roman" w:hAnsi="Times New Roman" w:cs="Times New Roman"/>
              </w:rPr>
              <w:t xml:space="preserve"> od posebnog interesa za </w:t>
            </w:r>
            <w:r w:rsidR="00A34801" w:rsidRPr="00694A6B">
              <w:rPr>
                <w:rFonts w:ascii="Times New Roman" w:hAnsi="Times New Roman" w:cs="Times New Roman"/>
              </w:rPr>
              <w:t>Općinu Rešetari</w:t>
            </w:r>
            <w:r w:rsidRPr="00694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16" w:type="dxa"/>
          </w:tcPr>
          <w:p w14:paraId="1B1AE8FF" w14:textId="77777777" w:rsidR="0034462C" w:rsidRPr="00694A6B" w:rsidRDefault="0034462C" w:rsidP="00EF30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4462C" w:rsidRPr="00694A6B" w14:paraId="5339E905" w14:textId="77777777" w:rsidTr="0034462C">
        <w:trPr>
          <w:trHeight w:val="834"/>
        </w:trPr>
        <w:tc>
          <w:tcPr>
            <w:tcW w:w="4359" w:type="dxa"/>
          </w:tcPr>
          <w:p w14:paraId="687678AB" w14:textId="3BE2F71D" w:rsidR="0034462C" w:rsidRPr="00694A6B" w:rsidRDefault="0034462C" w:rsidP="00A34801">
            <w:pPr>
              <w:jc w:val="center"/>
              <w:rPr>
                <w:rFonts w:ascii="Times New Roman" w:hAnsi="Times New Roman" w:cs="Times New Roman"/>
              </w:rPr>
            </w:pPr>
            <w:r w:rsidRPr="00694A6B">
              <w:rPr>
                <w:rFonts w:ascii="Times New Roman" w:hAnsi="Times New Roman" w:cs="Times New Roman"/>
              </w:rPr>
              <w:t xml:space="preserve">Prilozi u informativnim emisijama o novostima iz djelokruga </w:t>
            </w:r>
            <w:r w:rsidR="00A34801" w:rsidRPr="00694A6B">
              <w:rPr>
                <w:rFonts w:ascii="Times New Roman" w:hAnsi="Times New Roman" w:cs="Times New Roman"/>
              </w:rPr>
              <w:t>Općine Rešetari</w:t>
            </w:r>
          </w:p>
        </w:tc>
        <w:tc>
          <w:tcPr>
            <w:tcW w:w="3716" w:type="dxa"/>
          </w:tcPr>
          <w:p w14:paraId="24002944" w14:textId="77777777" w:rsidR="0034462C" w:rsidRPr="00694A6B" w:rsidRDefault="0034462C" w:rsidP="001638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4462C" w:rsidRPr="00694A6B" w14:paraId="2175D90C" w14:textId="77777777" w:rsidTr="0034462C">
        <w:trPr>
          <w:trHeight w:val="562"/>
        </w:trPr>
        <w:tc>
          <w:tcPr>
            <w:tcW w:w="4359" w:type="dxa"/>
          </w:tcPr>
          <w:p w14:paraId="6FAD3476" w14:textId="2065C945" w:rsidR="0034462C" w:rsidRPr="00694A6B" w:rsidRDefault="0034462C" w:rsidP="00694A6B">
            <w:pPr>
              <w:jc w:val="center"/>
              <w:rPr>
                <w:rFonts w:ascii="Times New Roman" w:hAnsi="Times New Roman" w:cs="Times New Roman"/>
              </w:rPr>
            </w:pPr>
            <w:r w:rsidRPr="00694A6B">
              <w:rPr>
                <w:rFonts w:ascii="Times New Roman" w:hAnsi="Times New Roman" w:cs="Times New Roman"/>
              </w:rPr>
              <w:t xml:space="preserve">Nepredviđene godišnje aktivnosti, intervjui, tiskovne konferencije i gostovanja u </w:t>
            </w:r>
            <w:r w:rsidRPr="00694A6B">
              <w:rPr>
                <w:rFonts w:ascii="Times New Roman" w:hAnsi="Times New Roman" w:cs="Times New Roman"/>
                <w:b/>
              </w:rPr>
              <w:t>emisijama</w:t>
            </w:r>
            <w:r w:rsidR="00694A6B" w:rsidRPr="00694A6B">
              <w:rPr>
                <w:rStyle w:val="Referencafusnote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3716" w:type="dxa"/>
          </w:tcPr>
          <w:p w14:paraId="62C2964A" w14:textId="77777777" w:rsidR="0034462C" w:rsidRPr="00694A6B" w:rsidRDefault="0034462C" w:rsidP="001638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1147774" w14:textId="0EAC94C4" w:rsidR="00EF3061" w:rsidRDefault="00EF3061" w:rsidP="00790C1A">
      <w:pPr>
        <w:spacing w:after="0"/>
        <w:jc w:val="both"/>
        <w:rPr>
          <w:b/>
          <w:sz w:val="24"/>
        </w:rPr>
      </w:pPr>
    </w:p>
    <w:sectPr w:rsidR="00EF30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AC279" w14:textId="77777777" w:rsidR="00FF4180" w:rsidRDefault="00FF4180" w:rsidP="00867A1B">
      <w:pPr>
        <w:spacing w:after="0" w:line="240" w:lineRule="auto"/>
      </w:pPr>
      <w:r>
        <w:separator/>
      </w:r>
    </w:p>
  </w:endnote>
  <w:endnote w:type="continuationSeparator" w:id="0">
    <w:p w14:paraId="3CBED237" w14:textId="77777777" w:rsidR="00FF4180" w:rsidRDefault="00FF4180" w:rsidP="0086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38A3E" w14:textId="77777777" w:rsidR="00FF4180" w:rsidRDefault="00FF4180" w:rsidP="00867A1B">
      <w:pPr>
        <w:spacing w:after="0" w:line="240" w:lineRule="auto"/>
      </w:pPr>
      <w:r>
        <w:separator/>
      </w:r>
    </w:p>
  </w:footnote>
  <w:footnote w:type="continuationSeparator" w:id="0">
    <w:p w14:paraId="23E6177E" w14:textId="77777777" w:rsidR="00FF4180" w:rsidRDefault="00FF4180" w:rsidP="00867A1B">
      <w:pPr>
        <w:spacing w:after="0" w:line="240" w:lineRule="auto"/>
      </w:pPr>
      <w:r>
        <w:continuationSeparator/>
      </w:r>
    </w:p>
  </w:footnote>
  <w:footnote w:id="1">
    <w:p w14:paraId="226859C0" w14:textId="325EA738" w:rsidR="00694A6B" w:rsidRPr="00694A6B" w:rsidRDefault="00694A6B">
      <w:pPr>
        <w:pStyle w:val="Tekstfusnote"/>
        <w:rPr>
          <w:rFonts w:ascii="Times New Roman" w:hAnsi="Times New Roman" w:cs="Times New Roman"/>
          <w:sz w:val="22"/>
          <w:szCs w:val="22"/>
        </w:rPr>
      </w:pPr>
      <w:r w:rsidRPr="00694A6B">
        <w:rPr>
          <w:rStyle w:val="Referencafusnote"/>
          <w:rFonts w:ascii="Times New Roman" w:hAnsi="Times New Roman" w:cs="Times New Roman"/>
          <w:sz w:val="24"/>
          <w:szCs w:val="24"/>
        </w:rPr>
        <w:footnoteRef/>
      </w:r>
      <w:r w:rsidRPr="00694A6B">
        <w:rPr>
          <w:rFonts w:ascii="Times New Roman" w:hAnsi="Times New Roman" w:cs="Times New Roman"/>
          <w:sz w:val="28"/>
          <w:szCs w:val="28"/>
        </w:rPr>
        <w:t xml:space="preserve"> </w:t>
      </w:r>
      <w:r w:rsidRPr="00694A6B">
        <w:rPr>
          <w:rFonts w:ascii="Times New Roman" w:hAnsi="Times New Roman" w:cs="Times New Roman"/>
          <w:b/>
          <w:sz w:val="22"/>
          <w:szCs w:val="22"/>
        </w:rPr>
        <w:t xml:space="preserve">Čestitke </w:t>
      </w:r>
      <w:bookmarkStart w:id="0" w:name="_GoBack"/>
      <w:bookmarkEnd w:id="0"/>
    </w:p>
    <w:p w14:paraId="697320FB" w14:textId="09190F50" w:rsidR="00E20881" w:rsidRDefault="003922E9" w:rsidP="00694A6B">
      <w:pPr>
        <w:pStyle w:val="Tekstfusnot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E20881">
        <w:rPr>
          <w:rFonts w:ascii="Times New Roman" w:hAnsi="Times New Roman" w:cs="Times New Roman"/>
          <w:sz w:val="22"/>
          <w:szCs w:val="22"/>
        </w:rPr>
        <w:t xml:space="preserve"> 1. mjesec – Obljetnica akcije „</w:t>
      </w:r>
      <w:proofErr w:type="spellStart"/>
      <w:r w:rsidR="00E20881">
        <w:rPr>
          <w:rFonts w:ascii="Times New Roman" w:hAnsi="Times New Roman" w:cs="Times New Roman"/>
          <w:sz w:val="22"/>
          <w:szCs w:val="22"/>
        </w:rPr>
        <w:t>Širnici</w:t>
      </w:r>
      <w:proofErr w:type="spellEnd"/>
      <w:r w:rsidR="00E20881">
        <w:rPr>
          <w:rFonts w:ascii="Times New Roman" w:hAnsi="Times New Roman" w:cs="Times New Roman"/>
          <w:sz w:val="22"/>
          <w:szCs w:val="22"/>
        </w:rPr>
        <w:t xml:space="preserve"> 92“</w:t>
      </w:r>
    </w:p>
    <w:p w14:paraId="4069175D" w14:textId="216D2676" w:rsidR="003922E9" w:rsidRDefault="00E20881" w:rsidP="00694A6B">
      <w:pPr>
        <w:pStyle w:val="Tekstfusnot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 </w:t>
      </w:r>
      <w:r w:rsidR="003922E9">
        <w:rPr>
          <w:rFonts w:ascii="Times New Roman" w:hAnsi="Times New Roman" w:cs="Times New Roman"/>
          <w:sz w:val="22"/>
          <w:szCs w:val="22"/>
        </w:rPr>
        <w:t xml:space="preserve">31.3. – Uskrs </w:t>
      </w:r>
    </w:p>
    <w:p w14:paraId="4E5A9176" w14:textId="1D8B186D" w:rsidR="003922E9" w:rsidRDefault="003922E9" w:rsidP="00694A6B">
      <w:pPr>
        <w:pStyle w:val="Tekstfusnot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E20881">
        <w:rPr>
          <w:rFonts w:ascii="Times New Roman" w:hAnsi="Times New Roman" w:cs="Times New Roman"/>
          <w:sz w:val="22"/>
          <w:szCs w:val="22"/>
        </w:rPr>
        <w:t xml:space="preserve"> 1.5. Praznik rada,</w:t>
      </w:r>
    </w:p>
    <w:p w14:paraId="60FEB4AD" w14:textId="026C86BF" w:rsidR="003922E9" w:rsidRDefault="003922E9" w:rsidP="00694A6B">
      <w:pPr>
        <w:pStyle w:val="Tekstfusnot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E20881">
        <w:rPr>
          <w:rFonts w:ascii="Times New Roman" w:hAnsi="Times New Roman" w:cs="Times New Roman"/>
          <w:sz w:val="22"/>
          <w:szCs w:val="22"/>
        </w:rPr>
        <w:t xml:space="preserve"> 30.5. Dan državnosti</w:t>
      </w:r>
    </w:p>
    <w:p w14:paraId="5F592D2C" w14:textId="3BC6FA94" w:rsidR="003922E9" w:rsidRDefault="003922E9" w:rsidP="00694A6B">
      <w:pPr>
        <w:pStyle w:val="Tekstfusnot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E20881">
        <w:rPr>
          <w:rFonts w:ascii="Times New Roman" w:hAnsi="Times New Roman" w:cs="Times New Roman"/>
          <w:sz w:val="22"/>
          <w:szCs w:val="22"/>
        </w:rPr>
        <w:t xml:space="preserve"> 5. mjesec - Dan Općine Rešetari</w:t>
      </w:r>
    </w:p>
    <w:p w14:paraId="03E1330B" w14:textId="2FB915CE" w:rsidR="003922E9" w:rsidRDefault="003922E9" w:rsidP="00694A6B">
      <w:pPr>
        <w:pStyle w:val="Tekstfusnot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E20881">
        <w:rPr>
          <w:rFonts w:ascii="Times New Roman" w:hAnsi="Times New Roman" w:cs="Times New Roman"/>
          <w:sz w:val="22"/>
          <w:szCs w:val="22"/>
        </w:rPr>
        <w:t xml:space="preserve"> 6. mjesec – koncert</w:t>
      </w:r>
      <w:r w:rsidR="00694A6B" w:rsidRPr="00694A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BD98D7" w14:textId="19D013E3" w:rsidR="003922E9" w:rsidRDefault="00E20881" w:rsidP="00694A6B">
      <w:pPr>
        <w:pStyle w:val="Tekstfusnot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28.6. – Dan Udruge branitelja Općine Rešetari- Domovini vjerni</w:t>
      </w:r>
    </w:p>
    <w:p w14:paraId="6E96C01C" w14:textId="0F16651F" w:rsidR="003922E9" w:rsidRDefault="003922E9" w:rsidP="00694A6B">
      <w:pPr>
        <w:pStyle w:val="Tekstfusnot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E20881">
        <w:rPr>
          <w:rFonts w:ascii="Times New Roman" w:hAnsi="Times New Roman" w:cs="Times New Roman"/>
          <w:sz w:val="22"/>
          <w:szCs w:val="22"/>
        </w:rPr>
        <w:t xml:space="preserve"> </w:t>
      </w:r>
      <w:r w:rsidR="00694A6B" w:rsidRPr="00694A6B">
        <w:rPr>
          <w:rFonts w:ascii="Times New Roman" w:hAnsi="Times New Roman" w:cs="Times New Roman"/>
          <w:sz w:val="22"/>
          <w:szCs w:val="22"/>
        </w:rPr>
        <w:t>5.8. Dan pobjede i domovinske zahvaln</w:t>
      </w:r>
      <w:r w:rsidR="00E20881">
        <w:rPr>
          <w:rFonts w:ascii="Times New Roman" w:hAnsi="Times New Roman" w:cs="Times New Roman"/>
          <w:sz w:val="22"/>
          <w:szCs w:val="22"/>
        </w:rPr>
        <w:t>osti i Dan hrvatskih branitelja</w:t>
      </w:r>
      <w:r w:rsidR="00694A6B" w:rsidRPr="00694A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6B6FEC" w14:textId="1441E59A" w:rsidR="00694A6B" w:rsidRPr="00694A6B" w:rsidRDefault="003922E9" w:rsidP="00694A6B">
      <w:pPr>
        <w:pStyle w:val="Tekstfusnot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E20881">
        <w:rPr>
          <w:rFonts w:ascii="Times New Roman" w:hAnsi="Times New Roman" w:cs="Times New Roman"/>
          <w:sz w:val="22"/>
          <w:szCs w:val="22"/>
        </w:rPr>
        <w:t xml:space="preserve"> </w:t>
      </w:r>
      <w:r w:rsidR="00694A6B" w:rsidRPr="00694A6B">
        <w:rPr>
          <w:rFonts w:ascii="Times New Roman" w:hAnsi="Times New Roman" w:cs="Times New Roman"/>
          <w:sz w:val="22"/>
          <w:szCs w:val="22"/>
        </w:rPr>
        <w:t xml:space="preserve">25.12. Božić i Nova Godina </w:t>
      </w:r>
    </w:p>
    <w:p w14:paraId="669BB7EA" w14:textId="77777777" w:rsidR="00694A6B" w:rsidRPr="00694A6B" w:rsidRDefault="00694A6B">
      <w:pPr>
        <w:pStyle w:val="Tekstfusnote"/>
        <w:rPr>
          <w:rFonts w:ascii="Times New Roman" w:hAnsi="Times New Roman" w:cs="Times New Roman"/>
          <w:sz w:val="28"/>
          <w:szCs w:val="28"/>
        </w:rPr>
      </w:pPr>
    </w:p>
  </w:footnote>
  <w:footnote w:id="2">
    <w:p w14:paraId="15636C30" w14:textId="77777777" w:rsidR="00694A6B" w:rsidRPr="00694A6B" w:rsidRDefault="00694A6B" w:rsidP="00694A6B">
      <w:pPr>
        <w:pStyle w:val="Tekstfusnote"/>
        <w:jc w:val="both"/>
        <w:rPr>
          <w:rFonts w:ascii="Times New Roman" w:hAnsi="Times New Roman" w:cs="Times New Roman"/>
          <w:sz w:val="22"/>
          <w:szCs w:val="22"/>
        </w:rPr>
      </w:pPr>
      <w:r w:rsidRPr="00694A6B">
        <w:rPr>
          <w:rStyle w:val="Referencafusnote"/>
          <w:rFonts w:ascii="Times New Roman" w:hAnsi="Times New Roman" w:cs="Times New Roman"/>
        </w:rPr>
        <w:footnoteRef/>
      </w:r>
      <w:r w:rsidRPr="00694A6B">
        <w:rPr>
          <w:rFonts w:ascii="Times New Roman" w:hAnsi="Times New Roman" w:cs="Times New Roman"/>
        </w:rPr>
        <w:t xml:space="preserve"> </w:t>
      </w:r>
      <w:r w:rsidRPr="00694A6B">
        <w:rPr>
          <w:rFonts w:ascii="Times New Roman" w:hAnsi="Times New Roman" w:cs="Times New Roman"/>
          <w:b/>
          <w:sz w:val="22"/>
          <w:szCs w:val="22"/>
        </w:rPr>
        <w:t>Aktivnosti od posebnog interesa za Općinu Rešetari</w:t>
      </w:r>
      <w:r w:rsidRPr="00694A6B">
        <w:rPr>
          <w:rFonts w:ascii="Times New Roman" w:hAnsi="Times New Roman" w:cs="Times New Roman"/>
          <w:sz w:val="22"/>
          <w:szCs w:val="22"/>
        </w:rPr>
        <w:t>:</w:t>
      </w:r>
    </w:p>
    <w:p w14:paraId="223A35F8" w14:textId="77777777" w:rsidR="00694A6B" w:rsidRPr="00694A6B" w:rsidRDefault="00694A6B" w:rsidP="00694A6B">
      <w:pPr>
        <w:pStyle w:val="Tekstfusnote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4A6B">
        <w:rPr>
          <w:rFonts w:ascii="Times New Roman" w:hAnsi="Times New Roman" w:cs="Times New Roman"/>
          <w:sz w:val="22"/>
          <w:szCs w:val="22"/>
        </w:rPr>
        <w:t>Objava Javnih poziva i natječaja i potpisivanje ugovora  iz djelokruga rada svih upravnih tijela</w:t>
      </w:r>
    </w:p>
    <w:p w14:paraId="2E353E57" w14:textId="77777777" w:rsidR="00694A6B" w:rsidRPr="00694A6B" w:rsidRDefault="00694A6B" w:rsidP="00694A6B">
      <w:pPr>
        <w:pStyle w:val="Tekstfusnote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694A6B">
        <w:rPr>
          <w:rFonts w:ascii="Times New Roman" w:hAnsi="Times New Roman" w:cs="Times New Roman"/>
          <w:sz w:val="22"/>
          <w:szCs w:val="22"/>
        </w:rPr>
        <w:t xml:space="preserve">Općine Rešetari, </w:t>
      </w:r>
    </w:p>
    <w:p w14:paraId="4BA561E0" w14:textId="77777777" w:rsidR="00694A6B" w:rsidRPr="00694A6B" w:rsidRDefault="00694A6B" w:rsidP="00694A6B">
      <w:pPr>
        <w:pStyle w:val="Tekstfusnote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4A6B">
        <w:rPr>
          <w:rFonts w:ascii="Times New Roman" w:hAnsi="Times New Roman" w:cs="Times New Roman"/>
          <w:sz w:val="22"/>
          <w:szCs w:val="22"/>
        </w:rPr>
        <w:t>Dan Općine Rešetari,</w:t>
      </w:r>
    </w:p>
    <w:p w14:paraId="22A8B926" w14:textId="77777777" w:rsidR="00694A6B" w:rsidRPr="00694A6B" w:rsidRDefault="00694A6B" w:rsidP="00694A6B">
      <w:pPr>
        <w:pStyle w:val="Tekstfusnote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4A6B">
        <w:rPr>
          <w:rFonts w:ascii="Times New Roman" w:hAnsi="Times New Roman" w:cs="Times New Roman"/>
          <w:sz w:val="22"/>
          <w:szCs w:val="22"/>
        </w:rPr>
        <w:t>Poljoprivredno-poduzetničke ideje,</w:t>
      </w:r>
    </w:p>
    <w:p w14:paraId="3DD3BA6D" w14:textId="77777777" w:rsidR="00694A6B" w:rsidRPr="00694A6B" w:rsidRDefault="00694A6B" w:rsidP="00694A6B">
      <w:pPr>
        <w:pStyle w:val="Tekstfusnote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4A6B">
        <w:rPr>
          <w:rFonts w:ascii="Times New Roman" w:hAnsi="Times New Roman" w:cs="Times New Roman"/>
          <w:sz w:val="22"/>
          <w:szCs w:val="22"/>
        </w:rPr>
        <w:t>Manifestacije kojima je organizator Općina Rešetari,</w:t>
      </w:r>
    </w:p>
    <w:p w14:paraId="7EA3B658" w14:textId="77777777" w:rsidR="00694A6B" w:rsidRPr="00694A6B" w:rsidRDefault="00694A6B" w:rsidP="00694A6B">
      <w:pPr>
        <w:pStyle w:val="Tekstfusnote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4A6B">
        <w:rPr>
          <w:rFonts w:ascii="Times New Roman" w:hAnsi="Times New Roman" w:cs="Times New Roman"/>
          <w:sz w:val="22"/>
          <w:szCs w:val="22"/>
        </w:rPr>
        <w:t>Obilježavanje obljetnica i manifestacija Udruga,</w:t>
      </w:r>
    </w:p>
    <w:p w14:paraId="69974A7F" w14:textId="77777777" w:rsidR="00694A6B" w:rsidRPr="00694A6B" w:rsidRDefault="00694A6B" w:rsidP="00694A6B">
      <w:pPr>
        <w:pStyle w:val="Tekstfusnote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4A6B">
        <w:rPr>
          <w:rFonts w:ascii="Times New Roman" w:hAnsi="Times New Roman" w:cs="Times New Roman"/>
          <w:sz w:val="22"/>
          <w:szCs w:val="22"/>
        </w:rPr>
        <w:t xml:space="preserve">Obilježavanje programa ustanova u kulturi, </w:t>
      </w:r>
    </w:p>
    <w:p w14:paraId="6C11E624" w14:textId="77777777" w:rsidR="00694A6B" w:rsidRPr="00694A6B" w:rsidRDefault="00694A6B" w:rsidP="00694A6B">
      <w:pPr>
        <w:pStyle w:val="Tekstfusnote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4A6B">
        <w:rPr>
          <w:rFonts w:ascii="Times New Roman" w:hAnsi="Times New Roman" w:cs="Times New Roman"/>
          <w:sz w:val="22"/>
          <w:szCs w:val="22"/>
        </w:rPr>
        <w:t>Praćenje regionalnih, strateških i razvojnih  projekta na lokalnoj razini u područjima obrazovanja, kulture, zdravstva, socijalne skrbi i hrvatskih branitelja, gospodarstva</w:t>
      </w:r>
    </w:p>
    <w:p w14:paraId="05B6E486" w14:textId="77777777" w:rsidR="00694A6B" w:rsidRPr="00694A6B" w:rsidRDefault="00694A6B" w:rsidP="00694A6B">
      <w:pPr>
        <w:pStyle w:val="Tekstfusnote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94A6B">
        <w:rPr>
          <w:rFonts w:ascii="Times New Roman" w:hAnsi="Times New Roman" w:cs="Times New Roman"/>
          <w:sz w:val="22"/>
          <w:szCs w:val="22"/>
        </w:rPr>
        <w:t xml:space="preserve"> i poljoprivrede,</w:t>
      </w:r>
    </w:p>
    <w:p w14:paraId="35E0A7FA" w14:textId="32AE3A17" w:rsidR="00694A6B" w:rsidRPr="00694A6B" w:rsidRDefault="00694A6B">
      <w:pPr>
        <w:pStyle w:val="Tekstfusnote"/>
        <w:rPr>
          <w:rFonts w:ascii="Times New Roman" w:hAnsi="Times New Roman" w:cs="Times New Roman"/>
        </w:rPr>
      </w:pPr>
    </w:p>
  </w:footnote>
  <w:footnote w:id="3">
    <w:p w14:paraId="7BE720B3" w14:textId="349FA8A1" w:rsidR="00694A6B" w:rsidRPr="00694A6B" w:rsidRDefault="00694A6B" w:rsidP="00694A6B">
      <w:pPr>
        <w:pStyle w:val="Tekstfusnote"/>
        <w:jc w:val="both"/>
        <w:rPr>
          <w:rFonts w:ascii="Times New Roman" w:hAnsi="Times New Roman" w:cs="Times New Roman"/>
        </w:rPr>
      </w:pPr>
      <w:r w:rsidRPr="00694A6B">
        <w:rPr>
          <w:rStyle w:val="Referencafusnote"/>
          <w:rFonts w:ascii="Times New Roman" w:hAnsi="Times New Roman" w:cs="Times New Roman"/>
        </w:rPr>
        <w:footnoteRef/>
      </w:r>
      <w:r w:rsidRPr="00694A6B">
        <w:rPr>
          <w:rFonts w:ascii="Times New Roman" w:hAnsi="Times New Roman" w:cs="Times New Roman"/>
        </w:rPr>
        <w:t xml:space="preserve">  </w:t>
      </w:r>
      <w:r w:rsidRPr="00694A6B">
        <w:rPr>
          <w:rFonts w:ascii="Times New Roman" w:hAnsi="Times New Roman" w:cs="Times New Roman"/>
          <w:sz w:val="22"/>
          <w:szCs w:val="22"/>
        </w:rPr>
        <w:t xml:space="preserve">  Prema relevantnoj aktualnoj tematici s područja Općine Rešetari (intervjui ili razgovori sa načelnikom Općine Rešetari,  predsjednicom Općinskog vijeća, pročelnicom Jedinstvenog upravnog odjela, otvorenja pojedinih institucija ili priredbi, posjete domaćih ili stranih gostiju</w:t>
      </w:r>
      <w:r w:rsidR="007812E3">
        <w:rPr>
          <w:rFonts w:ascii="Times New Roman" w:hAnsi="Times New Roman" w:cs="Times New Roman"/>
          <w:sz w:val="22"/>
          <w:szCs w:val="22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CB357" w14:textId="2E4F56CC" w:rsidR="006262DD" w:rsidRDefault="006262DD">
    <w:pPr>
      <w:pStyle w:val="Zaglavlje"/>
    </w:pPr>
    <w:r>
      <w:tab/>
    </w:r>
    <w:r>
      <w:tab/>
    </w:r>
  </w:p>
  <w:p w14:paraId="033D5DFA" w14:textId="77777777" w:rsidR="006262DD" w:rsidRDefault="006262D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20A33"/>
    <w:multiLevelType w:val="hybridMultilevel"/>
    <w:tmpl w:val="246E0614"/>
    <w:lvl w:ilvl="0" w:tplc="FF82C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B08FE"/>
    <w:multiLevelType w:val="hybridMultilevel"/>
    <w:tmpl w:val="430EBF08"/>
    <w:lvl w:ilvl="0" w:tplc="E0ACC2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61"/>
    <w:rsid w:val="00056754"/>
    <w:rsid w:val="000656A7"/>
    <w:rsid w:val="000C5FB0"/>
    <w:rsid w:val="000D0F2F"/>
    <w:rsid w:val="000D3E03"/>
    <w:rsid w:val="000F25B0"/>
    <w:rsid w:val="001207FE"/>
    <w:rsid w:val="0012593F"/>
    <w:rsid w:val="001419BB"/>
    <w:rsid w:val="0018474E"/>
    <w:rsid w:val="001A37E3"/>
    <w:rsid w:val="001A392F"/>
    <w:rsid w:val="001A3B33"/>
    <w:rsid w:val="001B3E21"/>
    <w:rsid w:val="00217985"/>
    <w:rsid w:val="00290063"/>
    <w:rsid w:val="00293104"/>
    <w:rsid w:val="002C1E40"/>
    <w:rsid w:val="0030397B"/>
    <w:rsid w:val="00343B1F"/>
    <w:rsid w:val="0034462C"/>
    <w:rsid w:val="00366E1F"/>
    <w:rsid w:val="00386CBA"/>
    <w:rsid w:val="003922E9"/>
    <w:rsid w:val="00397261"/>
    <w:rsid w:val="003A31B0"/>
    <w:rsid w:val="00435C9A"/>
    <w:rsid w:val="00472BFC"/>
    <w:rsid w:val="004A3349"/>
    <w:rsid w:val="004A3A19"/>
    <w:rsid w:val="005157F7"/>
    <w:rsid w:val="0059726A"/>
    <w:rsid w:val="00601043"/>
    <w:rsid w:val="006262DD"/>
    <w:rsid w:val="00652EAE"/>
    <w:rsid w:val="00685979"/>
    <w:rsid w:val="00694A6B"/>
    <w:rsid w:val="00711CD1"/>
    <w:rsid w:val="007575D9"/>
    <w:rsid w:val="00777165"/>
    <w:rsid w:val="007812E3"/>
    <w:rsid w:val="007903C5"/>
    <w:rsid w:val="00790C1A"/>
    <w:rsid w:val="007D7A82"/>
    <w:rsid w:val="007D7AE0"/>
    <w:rsid w:val="00802BE9"/>
    <w:rsid w:val="00836D95"/>
    <w:rsid w:val="00867A1B"/>
    <w:rsid w:val="008C17AC"/>
    <w:rsid w:val="009062CB"/>
    <w:rsid w:val="00913D93"/>
    <w:rsid w:val="00936DD4"/>
    <w:rsid w:val="00940829"/>
    <w:rsid w:val="00952AA5"/>
    <w:rsid w:val="009D7AF2"/>
    <w:rsid w:val="009F2F27"/>
    <w:rsid w:val="009F7091"/>
    <w:rsid w:val="00A34801"/>
    <w:rsid w:val="00A41BB1"/>
    <w:rsid w:val="00A535C1"/>
    <w:rsid w:val="00A5564A"/>
    <w:rsid w:val="00A85701"/>
    <w:rsid w:val="00B1248B"/>
    <w:rsid w:val="00B3161D"/>
    <w:rsid w:val="00B33030"/>
    <w:rsid w:val="00B743EF"/>
    <w:rsid w:val="00B9682A"/>
    <w:rsid w:val="00BC6581"/>
    <w:rsid w:val="00C02844"/>
    <w:rsid w:val="00C03C51"/>
    <w:rsid w:val="00C37872"/>
    <w:rsid w:val="00C552EA"/>
    <w:rsid w:val="00C612BC"/>
    <w:rsid w:val="00CE7E46"/>
    <w:rsid w:val="00CF39BF"/>
    <w:rsid w:val="00CF7FF0"/>
    <w:rsid w:val="00D76F10"/>
    <w:rsid w:val="00DA007E"/>
    <w:rsid w:val="00DF57AE"/>
    <w:rsid w:val="00E20881"/>
    <w:rsid w:val="00E26080"/>
    <w:rsid w:val="00EC619E"/>
    <w:rsid w:val="00EF3061"/>
    <w:rsid w:val="00F140AD"/>
    <w:rsid w:val="00F5387F"/>
    <w:rsid w:val="00F85355"/>
    <w:rsid w:val="00F936DA"/>
    <w:rsid w:val="00FB4C1D"/>
    <w:rsid w:val="00FB75EE"/>
    <w:rsid w:val="00FE573F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2BAB1362"/>
  <w15:chartTrackingRefBased/>
  <w15:docId w15:val="{38E281E9-7C4B-4AD4-BB7E-72E60441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F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6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080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unhideWhenUsed/>
    <w:rsid w:val="00867A1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67A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67A1B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62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62DD"/>
  </w:style>
  <w:style w:type="paragraph" w:styleId="Podnoje">
    <w:name w:val="footer"/>
    <w:basedOn w:val="Normal"/>
    <w:link w:val="PodnojeChar"/>
    <w:uiPriority w:val="99"/>
    <w:unhideWhenUsed/>
    <w:rsid w:val="0062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62DD"/>
  </w:style>
  <w:style w:type="paragraph" w:styleId="Odlomakpopisa">
    <w:name w:val="List Paragraph"/>
    <w:basedOn w:val="Normal"/>
    <w:uiPriority w:val="34"/>
    <w:qFormat/>
    <w:rsid w:val="00125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CF498-8D03-47A5-83AE-C34DD2BD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Penić</dc:creator>
  <cp:keywords/>
  <dc:description/>
  <cp:lastModifiedBy>Korisnik</cp:lastModifiedBy>
  <cp:revision>14</cp:revision>
  <cp:lastPrinted>2021-02-15T10:35:00Z</cp:lastPrinted>
  <dcterms:created xsi:type="dcterms:W3CDTF">2023-03-27T12:15:00Z</dcterms:created>
  <dcterms:modified xsi:type="dcterms:W3CDTF">2024-02-01T06:33:00Z</dcterms:modified>
</cp:coreProperties>
</file>