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09BEFA" w14:textId="77777777" w:rsidR="007F1A5C" w:rsidRPr="007F1A5C" w:rsidRDefault="007F1A5C" w:rsidP="007F1A5C">
      <w:pPr>
        <w:widowControl w:val="0"/>
        <w:autoSpaceDE w:val="0"/>
        <w:autoSpaceDN w:val="0"/>
        <w:spacing w:after="0" w:line="240" w:lineRule="auto"/>
        <w:jc w:val="left"/>
        <w:rPr>
          <w:rFonts w:eastAsia="Times New Roman" w:cs="Times New Roman"/>
          <w:noProof/>
          <w:snapToGrid w:val="0"/>
          <w:sz w:val="20"/>
          <w:szCs w:val="20"/>
          <w:lang w:eastAsia="hr-HR"/>
        </w:rPr>
      </w:pPr>
      <w:r w:rsidRPr="007F1A5C">
        <w:rPr>
          <w:rFonts w:eastAsia="Times New Roman" w:cs="Times New Roman"/>
          <w:noProof/>
          <w:snapToGrid w:val="0"/>
          <w:sz w:val="20"/>
          <w:szCs w:val="20"/>
          <w:lang w:eastAsia="hr-HR"/>
        </w:rPr>
        <w:t xml:space="preserve">                        </w:t>
      </w:r>
      <w:r w:rsidRPr="007F1A5C">
        <w:rPr>
          <w:rFonts w:eastAsia="Times New Roman" w:cs="Times New Roman"/>
          <w:noProof/>
          <w:snapToGrid w:val="0"/>
          <w:sz w:val="20"/>
          <w:szCs w:val="20"/>
          <w:lang w:val="en-US" w:eastAsia="hr-HR"/>
        </w:rPr>
        <w:object w:dxaOrig="1738" w:dyaOrig="2330" w14:anchorId="1B280C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5.5pt" o:ole="" fillcolor="window">
            <v:imagedata r:id="rId4" o:title=""/>
          </v:shape>
          <o:OLEObject Type="Embed" ProgID="Word.Picture.8" ShapeID="_x0000_i1025" DrawAspect="Content" ObjectID="_1726895710" r:id="rId5"/>
        </w:object>
      </w:r>
      <w:r w:rsidRPr="007F1A5C">
        <w:rPr>
          <w:rFonts w:eastAsia="Times New Roman" w:cs="Times New Roman"/>
          <w:noProof/>
          <w:snapToGrid w:val="0"/>
          <w:sz w:val="20"/>
          <w:szCs w:val="20"/>
          <w:lang w:eastAsia="hr-HR"/>
        </w:rPr>
        <w:t xml:space="preserve">                         </w:t>
      </w:r>
    </w:p>
    <w:p w14:paraId="75F05635" w14:textId="77777777" w:rsidR="007F1A5C" w:rsidRPr="007F1A5C" w:rsidRDefault="007F1A5C" w:rsidP="007F1A5C">
      <w:pPr>
        <w:widowControl w:val="0"/>
        <w:autoSpaceDE w:val="0"/>
        <w:autoSpaceDN w:val="0"/>
        <w:spacing w:after="0" w:line="240" w:lineRule="auto"/>
        <w:jc w:val="left"/>
        <w:rPr>
          <w:rFonts w:eastAsia="Times New Roman" w:cs="Times New Roman"/>
          <w:b/>
          <w:bCs/>
          <w:noProof/>
          <w:snapToGrid w:val="0"/>
          <w:sz w:val="24"/>
          <w:szCs w:val="24"/>
          <w:lang w:eastAsia="hr-HR"/>
        </w:rPr>
      </w:pPr>
      <w:r w:rsidRPr="007F1A5C">
        <w:rPr>
          <w:rFonts w:eastAsia="Times New Roman" w:cs="Times New Roman"/>
          <w:noProof/>
          <w:snapToGrid w:val="0"/>
          <w:sz w:val="20"/>
          <w:szCs w:val="20"/>
          <w:lang w:eastAsia="hr-HR"/>
        </w:rPr>
        <w:t xml:space="preserve">  </w:t>
      </w:r>
      <w:r w:rsidRPr="007F1A5C">
        <w:rPr>
          <w:rFonts w:eastAsia="Times New Roman" w:cs="Times New Roman"/>
          <w:b/>
          <w:bCs/>
          <w:noProof/>
          <w:snapToGrid w:val="0"/>
          <w:sz w:val="24"/>
          <w:szCs w:val="24"/>
          <w:lang w:eastAsia="hr-HR"/>
        </w:rPr>
        <w:t xml:space="preserve">        REPUBLIKA HRVATSKA</w:t>
      </w:r>
    </w:p>
    <w:p w14:paraId="202823D8" w14:textId="77777777" w:rsidR="007F1A5C" w:rsidRPr="007F1A5C" w:rsidRDefault="007F1A5C" w:rsidP="007F1A5C">
      <w:pPr>
        <w:widowControl w:val="0"/>
        <w:autoSpaceDE w:val="0"/>
        <w:autoSpaceDN w:val="0"/>
        <w:spacing w:after="0" w:line="240" w:lineRule="auto"/>
        <w:jc w:val="left"/>
        <w:rPr>
          <w:rFonts w:eastAsia="Times New Roman" w:cs="Times New Roman"/>
          <w:b/>
          <w:bCs/>
          <w:noProof/>
          <w:snapToGrid w:val="0"/>
          <w:sz w:val="24"/>
          <w:szCs w:val="24"/>
          <w:lang w:eastAsia="hr-HR"/>
        </w:rPr>
      </w:pPr>
      <w:r w:rsidRPr="007F1A5C">
        <w:rPr>
          <w:rFonts w:eastAsia="Times New Roman" w:cs="Times New Roman"/>
          <w:b/>
          <w:bCs/>
          <w:noProof/>
          <w:snapToGrid w:val="0"/>
          <w:sz w:val="24"/>
          <w:szCs w:val="24"/>
          <w:lang w:eastAsia="hr-HR"/>
        </w:rPr>
        <w:t>BRODSKO-POSAVSKA ŽUPANIJA</w:t>
      </w:r>
    </w:p>
    <w:p w14:paraId="3EF3E139" w14:textId="77777777" w:rsidR="007F1A5C" w:rsidRPr="007F1A5C" w:rsidRDefault="007F1A5C" w:rsidP="007F1A5C">
      <w:pPr>
        <w:widowControl w:val="0"/>
        <w:autoSpaceDE w:val="0"/>
        <w:autoSpaceDN w:val="0"/>
        <w:spacing w:after="0" w:line="240" w:lineRule="auto"/>
        <w:jc w:val="left"/>
        <w:rPr>
          <w:rFonts w:eastAsia="Times New Roman" w:cs="Times New Roman"/>
          <w:b/>
          <w:bCs/>
          <w:noProof/>
          <w:snapToGrid w:val="0"/>
          <w:sz w:val="24"/>
          <w:szCs w:val="24"/>
          <w:lang w:eastAsia="hr-HR"/>
        </w:rPr>
      </w:pPr>
      <w:r w:rsidRPr="007F1A5C">
        <w:rPr>
          <w:rFonts w:eastAsia="Times New Roman" w:cs="Times New Roman"/>
          <w:b/>
          <w:bCs/>
          <w:noProof/>
          <w:snapToGrid w:val="0"/>
          <w:sz w:val="24"/>
          <w:szCs w:val="24"/>
          <w:lang w:eastAsia="hr-HR"/>
        </w:rPr>
        <w:t xml:space="preserve">           OPĆINA REŠETARI</w:t>
      </w:r>
    </w:p>
    <w:p w14:paraId="2D1413B0" w14:textId="78F65A24" w:rsidR="007F1A5C" w:rsidRPr="00BE78A5" w:rsidRDefault="007F1A5C" w:rsidP="007F1A5C">
      <w:pPr>
        <w:autoSpaceDE w:val="0"/>
        <w:autoSpaceDN w:val="0"/>
        <w:spacing w:after="0" w:line="240" w:lineRule="auto"/>
        <w:rPr>
          <w:rFonts w:eastAsia="Times New Roman" w:cs="Times New Roman"/>
          <w:snapToGrid w:val="0"/>
          <w:lang w:eastAsia="hr-HR"/>
        </w:rPr>
      </w:pPr>
      <w:r w:rsidRPr="00BE78A5">
        <w:rPr>
          <w:rFonts w:eastAsia="Times New Roman" w:cs="Times New Roman"/>
          <w:snapToGrid w:val="0"/>
          <w:lang w:eastAsia="hr-HR"/>
        </w:rPr>
        <w:t>KLASA:</w:t>
      </w:r>
      <w:r w:rsidR="00BE78A5" w:rsidRPr="00BE78A5">
        <w:rPr>
          <w:rFonts w:eastAsia="Times New Roman" w:cs="Times New Roman"/>
          <w:snapToGrid w:val="0"/>
          <w:lang w:eastAsia="hr-HR"/>
        </w:rPr>
        <w:t>008-01/22-01/09</w:t>
      </w:r>
    </w:p>
    <w:p w14:paraId="76440174" w14:textId="28899A99" w:rsidR="007F1A5C" w:rsidRPr="00BE78A5" w:rsidRDefault="007F1A5C" w:rsidP="007F1A5C">
      <w:pPr>
        <w:autoSpaceDE w:val="0"/>
        <w:autoSpaceDN w:val="0"/>
        <w:spacing w:after="0" w:line="240" w:lineRule="auto"/>
        <w:rPr>
          <w:rFonts w:eastAsia="Times New Roman" w:cs="Times New Roman"/>
          <w:snapToGrid w:val="0"/>
          <w:lang w:eastAsia="hr-HR"/>
        </w:rPr>
      </w:pPr>
      <w:r w:rsidRPr="00BE78A5">
        <w:rPr>
          <w:rFonts w:eastAsia="Times New Roman" w:cs="Times New Roman"/>
          <w:snapToGrid w:val="0"/>
          <w:lang w:eastAsia="hr-HR"/>
        </w:rPr>
        <w:t>URBROJ:</w:t>
      </w:r>
      <w:r w:rsidR="0046300F" w:rsidRPr="00BE78A5">
        <w:rPr>
          <w:rFonts w:eastAsia="Times New Roman" w:cs="Times New Roman"/>
          <w:snapToGrid w:val="0"/>
          <w:lang w:eastAsia="hr-HR"/>
        </w:rPr>
        <w:t xml:space="preserve"> </w:t>
      </w:r>
      <w:r w:rsidR="00BE78A5" w:rsidRPr="00BE78A5">
        <w:rPr>
          <w:rFonts w:eastAsia="Times New Roman" w:cs="Times New Roman"/>
          <w:snapToGrid w:val="0"/>
          <w:lang w:eastAsia="hr-HR"/>
        </w:rPr>
        <w:t>2178-18-01/01-22-1</w:t>
      </w:r>
    </w:p>
    <w:p w14:paraId="29F8BA06" w14:textId="1F0854D2" w:rsidR="007F1A5C" w:rsidRPr="007F1A5C" w:rsidRDefault="007810BE" w:rsidP="007F1A5C">
      <w:pPr>
        <w:autoSpaceDE w:val="0"/>
        <w:autoSpaceDN w:val="0"/>
        <w:spacing w:after="0" w:line="240" w:lineRule="auto"/>
        <w:rPr>
          <w:rFonts w:eastAsia="Times New Roman" w:cs="Times New Roman"/>
          <w:snapToGrid w:val="0"/>
          <w:lang w:eastAsia="hr-HR"/>
        </w:rPr>
      </w:pPr>
      <w:r w:rsidRPr="00BE78A5">
        <w:rPr>
          <w:rFonts w:eastAsia="Times New Roman" w:cs="Times New Roman"/>
          <w:snapToGrid w:val="0"/>
          <w:lang w:eastAsia="hr-HR"/>
        </w:rPr>
        <w:t>Rešetari,</w:t>
      </w:r>
      <w:r w:rsidR="00D20AB1" w:rsidRPr="00BE78A5">
        <w:rPr>
          <w:rFonts w:eastAsia="Times New Roman" w:cs="Times New Roman"/>
          <w:snapToGrid w:val="0"/>
          <w:lang w:eastAsia="hr-HR"/>
        </w:rPr>
        <w:t xml:space="preserve"> 10</w:t>
      </w:r>
      <w:r w:rsidRPr="00BE78A5">
        <w:rPr>
          <w:rFonts w:eastAsia="Times New Roman" w:cs="Times New Roman"/>
          <w:snapToGrid w:val="0"/>
          <w:lang w:eastAsia="hr-HR"/>
        </w:rPr>
        <w:t>.</w:t>
      </w:r>
      <w:r w:rsidR="007F1A5C" w:rsidRPr="00BE78A5">
        <w:rPr>
          <w:rFonts w:eastAsia="Times New Roman" w:cs="Times New Roman"/>
          <w:snapToGrid w:val="0"/>
          <w:lang w:eastAsia="hr-HR"/>
        </w:rPr>
        <w:t xml:space="preserve"> </w:t>
      </w:r>
      <w:r w:rsidR="00D20AB1" w:rsidRPr="00BE78A5">
        <w:rPr>
          <w:rFonts w:eastAsia="Times New Roman" w:cs="Times New Roman"/>
          <w:snapToGrid w:val="0"/>
          <w:lang w:eastAsia="hr-HR"/>
        </w:rPr>
        <w:t>listopada</w:t>
      </w:r>
      <w:r w:rsidR="007F1A5C" w:rsidRPr="00BE78A5">
        <w:rPr>
          <w:rFonts w:eastAsia="Times New Roman" w:cs="Times New Roman"/>
          <w:snapToGrid w:val="0"/>
          <w:lang w:eastAsia="hr-HR"/>
        </w:rPr>
        <w:t xml:space="preserve"> 202</w:t>
      </w:r>
      <w:r w:rsidR="00D20AB1" w:rsidRPr="00BE78A5">
        <w:rPr>
          <w:rFonts w:eastAsia="Times New Roman" w:cs="Times New Roman"/>
          <w:snapToGrid w:val="0"/>
          <w:lang w:eastAsia="hr-HR"/>
        </w:rPr>
        <w:t>2</w:t>
      </w:r>
      <w:r w:rsidR="007F1A5C" w:rsidRPr="00BE78A5">
        <w:rPr>
          <w:rFonts w:eastAsia="Times New Roman" w:cs="Times New Roman"/>
          <w:snapToGrid w:val="0"/>
          <w:lang w:eastAsia="hr-HR"/>
        </w:rPr>
        <w:t>.</w:t>
      </w:r>
      <w:r w:rsidR="00D20AB1" w:rsidRPr="00BE78A5">
        <w:rPr>
          <w:rFonts w:eastAsia="Times New Roman" w:cs="Times New Roman"/>
          <w:snapToGrid w:val="0"/>
          <w:lang w:eastAsia="hr-HR"/>
        </w:rPr>
        <w:t xml:space="preserve"> godine</w:t>
      </w:r>
    </w:p>
    <w:p w14:paraId="46054DD3" w14:textId="77777777" w:rsidR="005027A3" w:rsidRDefault="005027A3" w:rsidP="005027A3">
      <w:pPr>
        <w:spacing w:after="0"/>
      </w:pPr>
    </w:p>
    <w:p w14:paraId="68E379EC" w14:textId="77777777" w:rsidR="007A2975" w:rsidRDefault="007A2975" w:rsidP="007A2975">
      <w:pPr>
        <w:spacing w:after="0" w:line="276" w:lineRule="auto"/>
      </w:pPr>
    </w:p>
    <w:p w14:paraId="79C93257" w14:textId="77777777" w:rsidR="007A2975" w:rsidRPr="007A2975" w:rsidRDefault="007A2975" w:rsidP="007A2975">
      <w:pPr>
        <w:spacing w:after="0" w:line="276" w:lineRule="auto"/>
        <w:jc w:val="center"/>
        <w:rPr>
          <w:b/>
          <w:sz w:val="28"/>
          <w:szCs w:val="28"/>
        </w:rPr>
      </w:pPr>
      <w:r w:rsidRPr="007A2975">
        <w:rPr>
          <w:b/>
          <w:sz w:val="28"/>
          <w:szCs w:val="28"/>
        </w:rPr>
        <w:t>SAVJETOVANJE SA ZAINTERESIRANOM JAVNOŠĆU</w:t>
      </w:r>
    </w:p>
    <w:p w14:paraId="369D2B1E" w14:textId="77777777" w:rsidR="007A2975" w:rsidRPr="00135CE0" w:rsidRDefault="007A2975" w:rsidP="007A2975">
      <w:pPr>
        <w:spacing w:after="0" w:line="276" w:lineRule="auto"/>
        <w:rPr>
          <w:b/>
          <w:sz w:val="24"/>
          <w:szCs w:val="28"/>
        </w:rPr>
      </w:pPr>
    </w:p>
    <w:p w14:paraId="010DF1F6" w14:textId="5E2AC868" w:rsidR="007A102B" w:rsidRDefault="007A2975" w:rsidP="00D20AB1">
      <w:pPr>
        <w:spacing w:after="0" w:line="276" w:lineRule="auto"/>
        <w:jc w:val="center"/>
        <w:rPr>
          <w:b/>
          <w:i/>
          <w:sz w:val="28"/>
          <w:szCs w:val="28"/>
        </w:rPr>
      </w:pPr>
      <w:r w:rsidRPr="007A2975">
        <w:rPr>
          <w:b/>
          <w:i/>
          <w:sz w:val="28"/>
          <w:szCs w:val="28"/>
        </w:rPr>
        <w:t xml:space="preserve">Nacrt </w:t>
      </w:r>
      <w:r w:rsidR="00CE1485">
        <w:rPr>
          <w:b/>
          <w:i/>
          <w:sz w:val="28"/>
          <w:szCs w:val="28"/>
        </w:rPr>
        <w:t>p</w:t>
      </w:r>
      <w:r w:rsidRPr="007A2975">
        <w:rPr>
          <w:b/>
          <w:i/>
          <w:sz w:val="28"/>
          <w:szCs w:val="28"/>
        </w:rPr>
        <w:t xml:space="preserve">rijedloga </w:t>
      </w:r>
      <w:r w:rsidR="00D20AB1">
        <w:rPr>
          <w:b/>
          <w:i/>
          <w:sz w:val="28"/>
          <w:szCs w:val="28"/>
        </w:rPr>
        <w:t>Pravilnika o stipendijama</w:t>
      </w:r>
      <w:r w:rsidR="00A6005F" w:rsidRPr="00A6005F">
        <w:rPr>
          <w:b/>
          <w:i/>
          <w:sz w:val="28"/>
          <w:szCs w:val="28"/>
        </w:rPr>
        <w:t xml:space="preserve"> Općine </w:t>
      </w:r>
      <w:r w:rsidR="007F1A5C">
        <w:rPr>
          <w:b/>
          <w:i/>
          <w:sz w:val="28"/>
          <w:szCs w:val="28"/>
        </w:rPr>
        <w:t>Rešetari</w:t>
      </w:r>
    </w:p>
    <w:p w14:paraId="0F080904" w14:textId="77777777" w:rsidR="007A102B" w:rsidRDefault="007A102B" w:rsidP="005027A3">
      <w:pPr>
        <w:spacing w:after="0" w:line="276" w:lineRule="auto"/>
        <w:jc w:val="center"/>
        <w:rPr>
          <w:b/>
          <w:i/>
          <w:sz w:val="28"/>
          <w:szCs w:val="28"/>
        </w:rPr>
      </w:pPr>
    </w:p>
    <w:p w14:paraId="06A7119D" w14:textId="18323208" w:rsidR="00D20AB1" w:rsidRPr="00D20AB1" w:rsidRDefault="00D20AB1" w:rsidP="00D20AB1">
      <w:pPr>
        <w:spacing w:after="0" w:line="276" w:lineRule="auto"/>
        <w:ind w:firstLine="708"/>
      </w:pPr>
      <w:r w:rsidRPr="00D20AB1">
        <w:t xml:space="preserve">Temeljem čl. 11. Zakona o pravu na pristup informacijama (NN 25/13 i 85/15) Općina </w:t>
      </w:r>
      <w:r>
        <w:t>Rešetari</w:t>
      </w:r>
      <w:r w:rsidRPr="00D20AB1">
        <w:t xml:space="preserve"> provodi savjetovanje s javnošću pri donošenju Pravilnika o stipendiranju studenata općine Medulin</w:t>
      </w:r>
      <w:r w:rsidRPr="00D20AB1">
        <w:rPr>
          <w:b/>
          <w:bCs/>
        </w:rPr>
        <w:t> </w:t>
      </w:r>
      <w:r w:rsidRPr="00D20AB1">
        <w:t>(u daljnjem tekstu: Pravilnik), putem svoje internetske stranice,</w:t>
      </w:r>
      <w:bookmarkStart w:id="0" w:name="_GoBack"/>
      <w:bookmarkEnd w:id="0"/>
      <w:r w:rsidRPr="00D20AB1">
        <w:t xml:space="preserve"> objavom njegovog  nacrta.</w:t>
      </w:r>
    </w:p>
    <w:p w14:paraId="7864BF50" w14:textId="5FE3A021" w:rsidR="00D20AB1" w:rsidRPr="00D20AB1" w:rsidRDefault="00D20AB1" w:rsidP="00D20AB1">
      <w:pPr>
        <w:spacing w:after="0" w:line="276" w:lineRule="auto"/>
        <w:ind w:firstLine="708"/>
      </w:pPr>
      <w:r w:rsidRPr="00D20AB1">
        <w:t>U prilogu predstavljamo nacrt Pravilnika.</w:t>
      </w:r>
    </w:p>
    <w:p w14:paraId="4C0C49B6" w14:textId="77777777" w:rsidR="00D20AB1" w:rsidRPr="00D20AB1" w:rsidRDefault="00D20AB1" w:rsidP="00D20AB1">
      <w:pPr>
        <w:spacing w:after="0" w:line="276" w:lineRule="auto"/>
        <w:ind w:firstLine="708"/>
      </w:pPr>
      <w:r w:rsidRPr="00D20AB1">
        <w:t>Cilj provođenja savjetovanja s javnošću je upoznavanje javnosti s prijedlogom Pravilnika, dobivanje mišljenja, primjedbi i prijedloga te prihvaćanje isključivo zakonitih i stručno utemeljenih mišljenja, primjedbi i prijedloga.</w:t>
      </w:r>
    </w:p>
    <w:p w14:paraId="7AC007DB" w14:textId="39C4A36F" w:rsidR="00D20AB1" w:rsidRPr="00D20AB1" w:rsidRDefault="00D20AB1" w:rsidP="00D20AB1">
      <w:pPr>
        <w:spacing w:after="0" w:line="276" w:lineRule="auto"/>
        <w:ind w:firstLine="708"/>
      </w:pPr>
      <w:r w:rsidRPr="00D20AB1">
        <w:t>  </w:t>
      </w:r>
    </w:p>
    <w:p w14:paraId="33FA51D3" w14:textId="77777777" w:rsidR="00D20AB1" w:rsidRPr="00D20AB1" w:rsidRDefault="00D20AB1" w:rsidP="00D20AB1">
      <w:pPr>
        <w:spacing w:after="0" w:line="276" w:lineRule="auto"/>
        <w:ind w:firstLine="708"/>
      </w:pPr>
      <w:r w:rsidRPr="00D20AB1">
        <w:t> </w:t>
      </w:r>
    </w:p>
    <w:p w14:paraId="2521C978" w14:textId="53F03CBE" w:rsidR="00D20AB1" w:rsidRPr="00D20AB1" w:rsidRDefault="00D20AB1" w:rsidP="00D20AB1">
      <w:pPr>
        <w:spacing w:after="0" w:line="276" w:lineRule="auto"/>
        <w:ind w:firstLine="708"/>
        <w:jc w:val="center"/>
      </w:pPr>
      <w:r w:rsidRPr="00D20AB1">
        <w:rPr>
          <w:b/>
          <w:bCs/>
        </w:rPr>
        <w:t xml:space="preserve">Savjetovanje s javnošću je otvoreno je od </w:t>
      </w:r>
      <w:r w:rsidR="0036565D" w:rsidRPr="0036565D">
        <w:rPr>
          <w:b/>
          <w:bCs/>
        </w:rPr>
        <w:t>10</w:t>
      </w:r>
      <w:r w:rsidRPr="00D20AB1">
        <w:rPr>
          <w:b/>
          <w:bCs/>
        </w:rPr>
        <w:t xml:space="preserve">. </w:t>
      </w:r>
      <w:r w:rsidR="00BE78A5">
        <w:rPr>
          <w:b/>
          <w:bCs/>
        </w:rPr>
        <w:t>listopada do 08. studenog</w:t>
      </w:r>
      <w:r w:rsidRPr="00D20AB1">
        <w:rPr>
          <w:b/>
          <w:bCs/>
        </w:rPr>
        <w:t xml:space="preserve"> 202</w:t>
      </w:r>
      <w:r w:rsidR="0036565D" w:rsidRPr="0036565D">
        <w:rPr>
          <w:b/>
          <w:bCs/>
        </w:rPr>
        <w:t>2</w:t>
      </w:r>
      <w:r w:rsidRPr="00D20AB1">
        <w:rPr>
          <w:b/>
          <w:bCs/>
        </w:rPr>
        <w:t>. godine.</w:t>
      </w:r>
    </w:p>
    <w:p w14:paraId="1C3AD4D1" w14:textId="77777777" w:rsidR="00D20AB1" w:rsidRPr="00D20AB1" w:rsidRDefault="00D20AB1" w:rsidP="00D20AB1">
      <w:pPr>
        <w:spacing w:after="0" w:line="276" w:lineRule="auto"/>
        <w:ind w:firstLine="708"/>
      </w:pPr>
      <w:r w:rsidRPr="00D20AB1">
        <w:t> </w:t>
      </w:r>
    </w:p>
    <w:p w14:paraId="3E6CCE55" w14:textId="77777777" w:rsidR="00D20AB1" w:rsidRDefault="00D20AB1" w:rsidP="00A6005F">
      <w:pPr>
        <w:spacing w:after="0" w:line="276" w:lineRule="auto"/>
        <w:ind w:firstLine="708"/>
      </w:pPr>
    </w:p>
    <w:p w14:paraId="53CA11F6" w14:textId="3A82F246" w:rsidR="00D20AB1" w:rsidRDefault="007A2975" w:rsidP="00D20AB1">
      <w:pPr>
        <w:spacing w:after="0" w:line="276" w:lineRule="auto"/>
        <w:ind w:firstLine="708"/>
      </w:pPr>
      <w:r w:rsidRPr="00B72F26">
        <w:t xml:space="preserve">Pozivamo Vas da dostavite svoje prijedloge, komentare i primjedbe na predloženi </w:t>
      </w:r>
      <w:r w:rsidR="00A6005F" w:rsidRPr="00B72F26">
        <w:rPr>
          <w:i/>
        </w:rPr>
        <w:t xml:space="preserve">Nacrt prijedloga </w:t>
      </w:r>
      <w:r w:rsidR="00D20AB1">
        <w:rPr>
          <w:i/>
        </w:rPr>
        <w:t>Pravilnika o stipendijama</w:t>
      </w:r>
      <w:r w:rsidR="00BF00CA" w:rsidRPr="00B72F26">
        <w:rPr>
          <w:i/>
        </w:rPr>
        <w:t xml:space="preserve"> Općine Rešetari</w:t>
      </w:r>
      <w:r w:rsidR="00A6005F" w:rsidRPr="00B72F26">
        <w:rPr>
          <w:i/>
        </w:rPr>
        <w:t xml:space="preserve"> </w:t>
      </w:r>
      <w:r w:rsidRPr="00B72F26">
        <w:t xml:space="preserve">putem e-maila na adresu </w:t>
      </w:r>
      <w:hyperlink r:id="rId6" w:history="1">
        <w:r w:rsidR="00BF00CA" w:rsidRPr="00B72F26">
          <w:rPr>
            <w:rStyle w:val="Hiperveza"/>
          </w:rPr>
          <w:t>opcina-resetari@sb.t-com.hr</w:t>
        </w:r>
      </w:hyperlink>
      <w:r w:rsidR="00BF00CA" w:rsidRPr="00B72F26">
        <w:t xml:space="preserve"> </w:t>
      </w:r>
      <w:r w:rsidRPr="00B72F26">
        <w:t>na obrascu u prilogu.</w:t>
      </w:r>
    </w:p>
    <w:p w14:paraId="06937F22" w14:textId="592393D8" w:rsidR="00D20AB1" w:rsidRDefault="007A2975" w:rsidP="00D20AB1">
      <w:pPr>
        <w:spacing w:after="0" w:line="276" w:lineRule="auto"/>
        <w:ind w:firstLine="708"/>
      </w:pPr>
      <w:r>
        <w:t xml:space="preserve">Mišljenja, prijedlozi i primjedbe za vrijeme trajanja javne rasprave i savjetovanja mogu se uputiti putem obrasca (u prilogu) na stranici Savjetovanje sa zainteresiranom javnošću. Prijedlozi, komentari i primjedbe moraju sadržavati adresu podnositelja i biti čitko i razumljivo napisani, uz jasno navođenje dijela Nacrta </w:t>
      </w:r>
      <w:r w:rsidR="00CE1485">
        <w:t>p</w:t>
      </w:r>
      <w:r>
        <w:t xml:space="preserve">rijedloga </w:t>
      </w:r>
      <w:r w:rsidR="00D20AB1">
        <w:t>Pravilnika</w:t>
      </w:r>
      <w:r>
        <w:t xml:space="preserve"> na koje se odnose te biti dostavljeni u gore navedenom roku.</w:t>
      </w:r>
    </w:p>
    <w:p w14:paraId="659EBDF1" w14:textId="44EBA77A" w:rsidR="00D20AB1" w:rsidRDefault="007A2975" w:rsidP="00D20AB1">
      <w:pPr>
        <w:spacing w:after="0" w:line="276" w:lineRule="auto"/>
        <w:ind w:firstLine="708"/>
      </w:pPr>
      <w:r>
        <w:t>Po završetku savjetovanja svi prijedlozi pristigli u propisanom razdoblju, biti će pregledani i razmotr</w:t>
      </w:r>
      <w:r w:rsidR="00DF60F4">
        <w:t xml:space="preserve">eni te će se o istom sastaviti </w:t>
      </w:r>
      <w:r w:rsidRPr="00DF60F4">
        <w:rPr>
          <w:i/>
        </w:rPr>
        <w:t>Izvješće o usv</w:t>
      </w:r>
      <w:r w:rsidR="00DF60F4" w:rsidRPr="00DF60F4">
        <w:rPr>
          <w:i/>
        </w:rPr>
        <w:t>ojenim i odbijenim prijedlozima</w:t>
      </w:r>
      <w:r>
        <w:t xml:space="preserve"> koje će biti javno objavljeno</w:t>
      </w:r>
      <w:r w:rsidR="00BF00CA">
        <w:t xml:space="preserve"> na web stranici Općine Rešetari</w:t>
      </w:r>
      <w:r>
        <w:t xml:space="preserve"> – </w:t>
      </w:r>
      <w:hyperlink r:id="rId7" w:history="1">
        <w:r w:rsidR="00BF00CA" w:rsidRPr="00C7656D">
          <w:rPr>
            <w:rStyle w:val="Hiperveza"/>
          </w:rPr>
          <w:t>www.resetari.hr</w:t>
        </w:r>
      </w:hyperlink>
      <w:r>
        <w:t>.</w:t>
      </w:r>
    </w:p>
    <w:p w14:paraId="27DB6A7F" w14:textId="5DAA323F" w:rsidR="007A2975" w:rsidRDefault="007A2975" w:rsidP="00A6005F">
      <w:pPr>
        <w:spacing w:after="0" w:line="276" w:lineRule="auto"/>
        <w:ind w:firstLine="708"/>
      </w:pPr>
      <w:r>
        <w:t xml:space="preserve">Na temelju  pristiglih prijedloga sudionika savjetovanja formulirat će se konačni tekst </w:t>
      </w:r>
      <w:r w:rsidR="00CE1485" w:rsidRPr="00CE1485">
        <w:rPr>
          <w:i/>
        </w:rPr>
        <w:t>P</w:t>
      </w:r>
      <w:r w:rsidRPr="00CE1485">
        <w:rPr>
          <w:i/>
        </w:rPr>
        <w:t>rijedloga</w:t>
      </w:r>
      <w:r w:rsidR="0008651F" w:rsidRPr="0008651F">
        <w:t xml:space="preserve"> </w:t>
      </w:r>
      <w:r w:rsidR="00D20AB1">
        <w:rPr>
          <w:i/>
        </w:rPr>
        <w:t>Pravilnika o stipendijama</w:t>
      </w:r>
      <w:r w:rsidR="00A6005F" w:rsidRPr="00A6005F">
        <w:rPr>
          <w:i/>
        </w:rPr>
        <w:t xml:space="preserve"> </w:t>
      </w:r>
      <w:r w:rsidR="00BF00CA">
        <w:rPr>
          <w:i/>
        </w:rPr>
        <w:t>Općine Rešetari</w:t>
      </w:r>
      <w:r w:rsidR="00A6005F">
        <w:rPr>
          <w:i/>
        </w:rPr>
        <w:t xml:space="preserve"> </w:t>
      </w:r>
      <w:r>
        <w:t>o čijem će usvajanju raspravljati</w:t>
      </w:r>
      <w:r w:rsidR="00BF00CA">
        <w:t xml:space="preserve"> Općinsko vijeće Općine Rešetari</w:t>
      </w:r>
      <w:r>
        <w:t xml:space="preserve"> kao nadležno predstavničko tijelo.</w:t>
      </w:r>
    </w:p>
    <w:p w14:paraId="27915CEF" w14:textId="77777777" w:rsidR="005027A3" w:rsidRDefault="005027A3" w:rsidP="007A2975">
      <w:pPr>
        <w:spacing w:after="0" w:line="276" w:lineRule="auto"/>
        <w:ind w:left="5664" w:firstLine="708"/>
        <w:rPr>
          <w:b/>
          <w:i/>
        </w:rPr>
      </w:pPr>
    </w:p>
    <w:p w14:paraId="0EA70BA7" w14:textId="77777777" w:rsidR="007A2975" w:rsidRPr="007A2975" w:rsidRDefault="007A2975" w:rsidP="007A2975">
      <w:pPr>
        <w:spacing w:after="0" w:line="276" w:lineRule="auto"/>
        <w:ind w:left="5664" w:firstLine="708"/>
        <w:rPr>
          <w:b/>
          <w:i/>
        </w:rPr>
      </w:pPr>
      <w:r>
        <w:rPr>
          <w:b/>
          <w:i/>
        </w:rPr>
        <w:t xml:space="preserve"> </w:t>
      </w:r>
      <w:r w:rsidR="003F1D9E">
        <w:rPr>
          <w:b/>
          <w:i/>
        </w:rPr>
        <w:t xml:space="preserve">  </w:t>
      </w:r>
      <w:r w:rsidR="00A6005F">
        <w:rPr>
          <w:b/>
          <w:i/>
        </w:rPr>
        <w:tab/>
        <w:t xml:space="preserve">          </w:t>
      </w:r>
      <w:r w:rsidR="00B72F26">
        <w:rPr>
          <w:b/>
          <w:i/>
        </w:rPr>
        <w:t>NAČELNIK</w:t>
      </w:r>
    </w:p>
    <w:p w14:paraId="3976BC71" w14:textId="77777777" w:rsidR="007A2975" w:rsidRPr="002402D5" w:rsidRDefault="007A2975" w:rsidP="007A2975">
      <w:pPr>
        <w:spacing w:after="0" w:line="276" w:lineRule="auto"/>
        <w:ind w:left="3540" w:firstLine="708"/>
      </w:pPr>
      <w:r>
        <w:rPr>
          <w:b/>
          <w:i/>
        </w:rPr>
        <w:t xml:space="preserve">                    </w:t>
      </w:r>
      <w:r w:rsidR="00FC2FF7">
        <w:rPr>
          <w:b/>
          <w:i/>
        </w:rPr>
        <w:tab/>
      </w:r>
      <w:r w:rsidR="00FC2FF7">
        <w:rPr>
          <w:b/>
          <w:i/>
        </w:rPr>
        <w:tab/>
      </w:r>
      <w:r w:rsidR="00BF00CA">
        <w:rPr>
          <w:b/>
          <w:i/>
        </w:rPr>
        <w:t xml:space="preserve">          </w:t>
      </w:r>
      <w:r w:rsidR="00B72F26">
        <w:rPr>
          <w:b/>
          <w:i/>
        </w:rPr>
        <w:t xml:space="preserve">           </w:t>
      </w:r>
      <w:r w:rsidR="00BF00CA">
        <w:rPr>
          <w:b/>
          <w:i/>
        </w:rPr>
        <w:t xml:space="preserve">   </w:t>
      </w:r>
      <w:r w:rsidR="00B72F26">
        <w:rPr>
          <w:b/>
          <w:i/>
        </w:rPr>
        <w:t>Zlatko Aga</w:t>
      </w:r>
    </w:p>
    <w:sectPr w:rsidR="007A2975" w:rsidRPr="002402D5" w:rsidSect="00FC2FF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75"/>
    <w:rsid w:val="0005607B"/>
    <w:rsid w:val="0008651F"/>
    <w:rsid w:val="00105C37"/>
    <w:rsid w:val="00135CE0"/>
    <w:rsid w:val="00155780"/>
    <w:rsid w:val="00170A5E"/>
    <w:rsid w:val="001D0EC8"/>
    <w:rsid w:val="002402D5"/>
    <w:rsid w:val="002A38AC"/>
    <w:rsid w:val="00330EE9"/>
    <w:rsid w:val="0034559B"/>
    <w:rsid w:val="0036565D"/>
    <w:rsid w:val="00374E3D"/>
    <w:rsid w:val="003E201D"/>
    <w:rsid w:val="003E63A6"/>
    <w:rsid w:val="003F1D9E"/>
    <w:rsid w:val="00457CE7"/>
    <w:rsid w:val="0046300F"/>
    <w:rsid w:val="005027A3"/>
    <w:rsid w:val="00623630"/>
    <w:rsid w:val="006D2B5F"/>
    <w:rsid w:val="00720D50"/>
    <w:rsid w:val="007810BE"/>
    <w:rsid w:val="007A102B"/>
    <w:rsid w:val="007A2975"/>
    <w:rsid w:val="007F1A5C"/>
    <w:rsid w:val="00837F50"/>
    <w:rsid w:val="00870493"/>
    <w:rsid w:val="009765AA"/>
    <w:rsid w:val="009767B8"/>
    <w:rsid w:val="009A4287"/>
    <w:rsid w:val="009B0FFC"/>
    <w:rsid w:val="009C096C"/>
    <w:rsid w:val="00A6005F"/>
    <w:rsid w:val="00B53DC6"/>
    <w:rsid w:val="00B72F26"/>
    <w:rsid w:val="00BE78A5"/>
    <w:rsid w:val="00BF00CA"/>
    <w:rsid w:val="00C025C4"/>
    <w:rsid w:val="00C658A6"/>
    <w:rsid w:val="00CA05AF"/>
    <w:rsid w:val="00CE1485"/>
    <w:rsid w:val="00D20AB1"/>
    <w:rsid w:val="00D518D1"/>
    <w:rsid w:val="00D64FA2"/>
    <w:rsid w:val="00D9726C"/>
    <w:rsid w:val="00D977AA"/>
    <w:rsid w:val="00DA17F3"/>
    <w:rsid w:val="00DF2745"/>
    <w:rsid w:val="00DF4B3E"/>
    <w:rsid w:val="00DF60F4"/>
    <w:rsid w:val="00E3666F"/>
    <w:rsid w:val="00FC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08A3F"/>
  <w15:chartTrackingRefBased/>
  <w15:docId w15:val="{95C48D96-EDA6-4ACC-80D8-B099AFED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975"/>
    <w:pPr>
      <w:jc w:val="both"/>
    </w:pPr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A2975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7A2975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74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4E3D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BF00CA"/>
    <w:rPr>
      <w:color w:val="954F72" w:themeColor="followed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D20A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6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esetari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pcina-resetari@sb.t-com.hr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Modrić</dc:creator>
  <cp:keywords/>
  <dc:description/>
  <cp:lastModifiedBy>Pročelnik</cp:lastModifiedBy>
  <cp:revision>8</cp:revision>
  <cp:lastPrinted>2021-08-13T11:35:00Z</cp:lastPrinted>
  <dcterms:created xsi:type="dcterms:W3CDTF">2021-12-21T06:42:00Z</dcterms:created>
  <dcterms:modified xsi:type="dcterms:W3CDTF">2022-10-10T06:29:00Z</dcterms:modified>
</cp:coreProperties>
</file>