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9077" w:type="dxa"/>
        <w:tblLook w:val="04A0" w:firstRow="1" w:lastRow="0" w:firstColumn="1" w:lastColumn="0" w:noHBand="0" w:noVBand="1"/>
      </w:tblPr>
      <w:tblGrid>
        <w:gridCol w:w="4538"/>
        <w:gridCol w:w="4539"/>
      </w:tblGrid>
      <w:tr w:rsidR="00C655C0" w:rsidRPr="00F36218" w14:paraId="0DB57B11" w14:textId="77777777" w:rsidTr="00BB72C3">
        <w:trPr>
          <w:trHeight w:val="942"/>
        </w:trPr>
        <w:tc>
          <w:tcPr>
            <w:tcW w:w="9077" w:type="dxa"/>
            <w:gridSpan w:val="2"/>
            <w:vAlign w:val="center"/>
          </w:tcPr>
          <w:p w14:paraId="2E8B821F" w14:textId="77777777" w:rsidR="00C655C0" w:rsidRDefault="00C655C0" w:rsidP="00BB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FB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3F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F343FB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0B9DE7" w14:textId="77777777" w:rsidR="00C655C0" w:rsidRPr="00F343FB" w:rsidRDefault="00C655C0" w:rsidP="00BB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 ZAINTERESIRANOM JAVNOŠĆU </w:t>
            </w:r>
            <w:r w:rsidRPr="00F343FB">
              <w:rPr>
                <w:rFonts w:ascii="Times New Roman" w:hAnsi="Times New Roman" w:cs="Times New Roman"/>
                <w:sz w:val="24"/>
                <w:szCs w:val="24"/>
              </w:rPr>
              <w:t>O NACRTU OPĆEG AKTA</w:t>
            </w:r>
          </w:p>
        </w:tc>
      </w:tr>
      <w:tr w:rsidR="00C655C0" w:rsidRPr="00F36218" w14:paraId="09D08B0A" w14:textId="77777777" w:rsidTr="00F927CC">
        <w:trPr>
          <w:trHeight w:val="1497"/>
        </w:trPr>
        <w:tc>
          <w:tcPr>
            <w:tcW w:w="9077" w:type="dxa"/>
            <w:gridSpan w:val="2"/>
            <w:vAlign w:val="center"/>
          </w:tcPr>
          <w:p w14:paraId="063EEDFB" w14:textId="77777777" w:rsidR="00C655C0" w:rsidRDefault="00C655C0" w:rsidP="00B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NACR</w:t>
            </w:r>
            <w:bookmarkStart w:id="0" w:name="_Hlk2470374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</w:p>
          <w:bookmarkEnd w:id="0"/>
          <w:p w14:paraId="373C6F81" w14:textId="77777777" w:rsidR="00C655C0" w:rsidRDefault="00C655C0" w:rsidP="00BB72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Plana upravljanja imovinom u vlasništvu </w:t>
            </w:r>
          </w:p>
          <w:p w14:paraId="248E7FFB" w14:textId="0EBD370F" w:rsidR="00C655C0" w:rsidRPr="00870055" w:rsidRDefault="00C655C0" w:rsidP="00BB72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Općine </w:t>
            </w:r>
            <w:r w:rsidR="00F927CC">
              <w:rPr>
                <w:rFonts w:ascii="Times New Roman" w:hAnsi="Times New Roman"/>
                <w:b/>
                <w:sz w:val="24"/>
                <w:szCs w:val="24"/>
              </w:rPr>
              <w:t>Rešetari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 202</w:t>
            </w:r>
            <w:r w:rsidR="00F927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godinu</w:t>
            </w:r>
          </w:p>
        </w:tc>
      </w:tr>
      <w:tr w:rsidR="00C655C0" w:rsidRPr="00F36218" w14:paraId="6DCB2F73" w14:textId="77777777" w:rsidTr="00BB72C3">
        <w:trPr>
          <w:trHeight w:val="618"/>
        </w:trPr>
        <w:tc>
          <w:tcPr>
            <w:tcW w:w="9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072C3B8" w14:textId="26B64747" w:rsidR="00C655C0" w:rsidRPr="00851826" w:rsidRDefault="00C655C0" w:rsidP="00BB7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Stvaratelj dokumenta: </w:t>
            </w:r>
            <w:r w:rsidRPr="00360F5F">
              <w:rPr>
                <w:rFonts w:ascii="Times New Roman" w:hAnsi="Times New Roman" w:cs="Times New Roman"/>
                <w:sz w:val="24"/>
                <w:szCs w:val="24"/>
              </w:rPr>
              <w:t xml:space="preserve">Općina </w:t>
            </w:r>
            <w:r w:rsidR="00F927CC">
              <w:rPr>
                <w:rFonts w:ascii="Times New Roman" w:hAnsi="Times New Roman" w:cs="Times New Roman"/>
                <w:sz w:val="24"/>
                <w:szCs w:val="24"/>
              </w:rPr>
              <w:t>Rešetari</w:t>
            </w:r>
          </w:p>
        </w:tc>
      </w:tr>
      <w:tr w:rsidR="00C655C0" w:rsidRPr="00F36218" w14:paraId="37B235CC" w14:textId="77777777" w:rsidTr="00BB72C3">
        <w:trPr>
          <w:trHeight w:val="618"/>
        </w:trPr>
        <w:tc>
          <w:tcPr>
            <w:tcW w:w="9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E8452A" w14:textId="09BB3F76" w:rsidR="00C655C0" w:rsidRDefault="00C655C0" w:rsidP="00BB7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Tijelo koje provodi savjetovanje: </w:t>
            </w:r>
            <w:r w:rsidRPr="00360F5F">
              <w:rPr>
                <w:rFonts w:ascii="Times New Roman" w:hAnsi="Times New Roman" w:cs="Times New Roman"/>
                <w:sz w:val="24"/>
                <w:szCs w:val="24"/>
              </w:rPr>
              <w:t xml:space="preserve">Jedinstveni upravni odjel Općine </w:t>
            </w:r>
            <w:r w:rsidR="00F927CC">
              <w:rPr>
                <w:rFonts w:ascii="Times New Roman" w:hAnsi="Times New Roman" w:cs="Times New Roman"/>
                <w:sz w:val="24"/>
                <w:szCs w:val="24"/>
              </w:rPr>
              <w:t>Rešetari</w:t>
            </w:r>
          </w:p>
        </w:tc>
      </w:tr>
      <w:tr w:rsidR="00C655C0" w:rsidRPr="00F36218" w14:paraId="49775A86" w14:textId="77777777" w:rsidTr="00BB72C3">
        <w:trPr>
          <w:trHeight w:val="943"/>
        </w:trPr>
        <w:tc>
          <w:tcPr>
            <w:tcW w:w="4538" w:type="dxa"/>
            <w:vAlign w:val="center"/>
          </w:tcPr>
          <w:p w14:paraId="4AC6AF45" w14:textId="77777777" w:rsidR="00C655C0" w:rsidRDefault="00C655C0" w:rsidP="00B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savjetovanj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</w:p>
          <w:p w14:paraId="433ED3F1" w14:textId="456F54CD" w:rsidR="00C655C0" w:rsidRPr="00F36218" w:rsidRDefault="00F927CC" w:rsidP="00B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655C0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655C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655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8" w:type="dxa"/>
            <w:vAlign w:val="center"/>
          </w:tcPr>
          <w:p w14:paraId="5C559147" w14:textId="77777777" w:rsidR="00C655C0" w:rsidRDefault="00C655C0" w:rsidP="00B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savjetovanj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</w:p>
          <w:p w14:paraId="59B32AA1" w14:textId="1722B82E" w:rsidR="00C655C0" w:rsidRPr="00F36218" w:rsidRDefault="00F927CC" w:rsidP="00B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655C0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55C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655C0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2D8A013" w14:textId="77777777" w:rsidR="00C655C0" w:rsidRPr="00F36218" w:rsidRDefault="00C655C0" w:rsidP="00C65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36218">
        <w:rPr>
          <w:rFonts w:ascii="Times New Roman" w:hAnsi="Times New Roman" w:cs="Times New Roman"/>
          <w:sz w:val="24"/>
          <w:szCs w:val="24"/>
        </w:rPr>
        <w:t>RAZLOG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 xml:space="preserve">DONOŠENJA </w:t>
      </w:r>
    </w:p>
    <w:tbl>
      <w:tblPr>
        <w:tblStyle w:val="Reetkatablice"/>
        <w:tblW w:w="8938" w:type="dxa"/>
        <w:tblLook w:val="04A0" w:firstRow="1" w:lastRow="0" w:firstColumn="1" w:lastColumn="0" w:noHBand="0" w:noVBand="1"/>
      </w:tblPr>
      <w:tblGrid>
        <w:gridCol w:w="8938"/>
      </w:tblGrid>
      <w:tr w:rsidR="00C655C0" w:rsidRPr="00F36218" w14:paraId="0FF7B0A1" w14:textId="77777777" w:rsidTr="00BB72C3">
        <w:trPr>
          <w:trHeight w:val="5193"/>
        </w:trPr>
        <w:tc>
          <w:tcPr>
            <w:tcW w:w="8938" w:type="dxa"/>
          </w:tcPr>
          <w:p w14:paraId="4B81A0C4" w14:textId="77777777" w:rsidR="00C655C0" w:rsidRPr="00332909" w:rsidRDefault="00C655C0" w:rsidP="00BB72C3">
            <w:pPr>
              <w:jc w:val="both"/>
              <w:rPr>
                <w:rFonts w:ascii="Times New Roman" w:hAnsi="Times New Roman" w:cs="Times New Roman"/>
              </w:rPr>
            </w:pPr>
          </w:p>
          <w:p w14:paraId="47014AF5" w14:textId="77777777" w:rsidR="00C655C0" w:rsidRPr="003651E4" w:rsidRDefault="00C655C0" w:rsidP="00BB72C3">
            <w:pPr>
              <w:jc w:val="both"/>
              <w:rPr>
                <w:rFonts w:ascii="Times New Roman" w:hAnsi="Times New Roman" w:cs="Times New Roman"/>
              </w:rPr>
            </w:pPr>
            <w:r w:rsidRPr="003651E4">
              <w:rPr>
                <w:rFonts w:ascii="Times New Roman" w:hAnsi="Times New Roman" w:cs="Times New Roman"/>
              </w:rPr>
              <w:t>Pravni temelj za donošenje akta:</w:t>
            </w:r>
          </w:p>
          <w:p w14:paraId="17A57BFD" w14:textId="77777777" w:rsidR="00C655C0" w:rsidRPr="00E24E33" w:rsidRDefault="00C655C0" w:rsidP="00C655C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4E33">
              <w:rPr>
                <w:rFonts w:ascii="Times New Roman" w:hAnsi="Times New Roman" w:cs="Times New Roman"/>
              </w:rPr>
              <w:t>Zakon o upravljanju državnom imovinom („Narodne novine“ broj 52/18)</w:t>
            </w:r>
          </w:p>
          <w:p w14:paraId="42924A5D" w14:textId="73B3BCC2" w:rsidR="00C655C0" w:rsidRDefault="00C655C0" w:rsidP="00C655C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4E33">
              <w:rPr>
                <w:rFonts w:ascii="Times New Roman" w:hAnsi="Times New Roman" w:cs="Times New Roman"/>
              </w:rPr>
              <w:t xml:space="preserve">Statut Općine </w:t>
            </w:r>
            <w:r w:rsidR="00F927CC">
              <w:rPr>
                <w:rFonts w:ascii="Times New Roman" w:hAnsi="Times New Roman" w:cs="Times New Roman"/>
              </w:rPr>
              <w:t>Rešetari</w:t>
            </w:r>
            <w:r w:rsidRPr="00E24E33">
              <w:rPr>
                <w:rFonts w:ascii="Times New Roman" w:hAnsi="Times New Roman" w:cs="Times New Roman"/>
              </w:rPr>
              <w:t xml:space="preserve"> („Službeni glasnik </w:t>
            </w:r>
            <w:r w:rsidR="00F927CC">
              <w:rPr>
                <w:rFonts w:ascii="Times New Roman" w:hAnsi="Times New Roman" w:cs="Times New Roman"/>
              </w:rPr>
              <w:t>Općine Rešetari“ 1/18, 1/20</w:t>
            </w:r>
            <w:r w:rsidRPr="00E24E33">
              <w:rPr>
                <w:rFonts w:ascii="Times New Roman" w:hAnsi="Times New Roman" w:cs="Times New Roman"/>
              </w:rPr>
              <w:t>)</w:t>
            </w:r>
          </w:p>
          <w:p w14:paraId="6887728E" w14:textId="0D690F31" w:rsidR="00C655C0" w:rsidRDefault="00C655C0" w:rsidP="00BB72C3">
            <w:pPr>
              <w:pStyle w:val="Odlomakpopisa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E24E33">
              <w:rPr>
                <w:rFonts w:ascii="Times New Roman" w:hAnsi="Times New Roman" w:cs="Times New Roman"/>
              </w:rPr>
              <w:t xml:space="preserve">Planom upravljanja imovinom u vlasništvu Općine </w:t>
            </w:r>
            <w:r w:rsidR="00F927CC">
              <w:rPr>
                <w:rFonts w:ascii="Times New Roman" w:hAnsi="Times New Roman" w:cs="Times New Roman"/>
              </w:rPr>
              <w:t>Rešetari</w:t>
            </w:r>
            <w:r w:rsidRPr="00E24E33">
              <w:rPr>
                <w:rFonts w:ascii="Times New Roman" w:hAnsi="Times New Roman" w:cs="Times New Roman"/>
              </w:rPr>
              <w:t xml:space="preserve"> za 202</w:t>
            </w:r>
            <w:r w:rsidR="00F927CC">
              <w:rPr>
                <w:rFonts w:ascii="Times New Roman" w:hAnsi="Times New Roman" w:cs="Times New Roman"/>
              </w:rPr>
              <w:t>1</w:t>
            </w:r>
            <w:r w:rsidRPr="00E24E33">
              <w:rPr>
                <w:rFonts w:ascii="Times New Roman" w:hAnsi="Times New Roman" w:cs="Times New Roman"/>
              </w:rPr>
              <w:t xml:space="preserve">. godinu određuju se  kratkoročni ciljevi i smjernice upravljanja općinskom imovinom te izvedbene mjere u svrhu provođenja. Namjera je Plana definirati i popisati ciljeve upravljanja i raspolaganja općinskom imovinom, čija je održivost važna za život i rad postojećih i budućih naraštaja. Istodobno, cilj je Plana osigurati da imovina Općine </w:t>
            </w:r>
            <w:r w:rsidR="00F927CC">
              <w:rPr>
                <w:rFonts w:ascii="Times New Roman" w:hAnsi="Times New Roman" w:cs="Times New Roman"/>
              </w:rPr>
              <w:t>Rešetari</w:t>
            </w:r>
            <w:r w:rsidRPr="00E24E33">
              <w:rPr>
                <w:rFonts w:ascii="Times New Roman" w:hAnsi="Times New Roman" w:cs="Times New Roman"/>
              </w:rPr>
              <w:t xml:space="preserve"> bude u službi gospodarskog rasta te zaštite nacionalnih interesa.  </w:t>
            </w:r>
          </w:p>
          <w:p w14:paraId="2969D506" w14:textId="12787E94" w:rsidR="00C655C0" w:rsidRPr="003651E4" w:rsidRDefault="00C655C0" w:rsidP="00BB72C3">
            <w:pPr>
              <w:jc w:val="both"/>
              <w:rPr>
                <w:rFonts w:ascii="Times New Roman" w:hAnsi="Times New Roman" w:cs="Times New Roman"/>
              </w:rPr>
            </w:pPr>
            <w:r w:rsidRPr="003651E4">
              <w:rPr>
                <w:rFonts w:ascii="Times New Roman" w:hAnsi="Times New Roman" w:cs="Times New Roman"/>
              </w:rPr>
              <w:t>Cilj  provođenja  savjetovanja  sa  zainteresiranom  javnošću  je  upoznavanje  javnosti  s nacrtom prijedloga akta. dobivanja  mišljenja, primjedbi  i  prijedloga  te  eventualno prihvaćanje zakonitih i stručno utemeljenih mišljenja, primjedbi i prijedloga.</w:t>
            </w:r>
          </w:p>
          <w:p w14:paraId="5C1E1E65" w14:textId="77777777" w:rsidR="00C655C0" w:rsidRDefault="00C655C0" w:rsidP="00BB72C3">
            <w:pPr>
              <w:jc w:val="both"/>
              <w:rPr>
                <w:rFonts w:ascii="Times New Roman" w:hAnsi="Times New Roman" w:cs="Times New Roman"/>
              </w:rPr>
            </w:pPr>
            <w:r w:rsidRPr="003651E4">
              <w:rPr>
                <w:rFonts w:ascii="Times New Roman" w:hAnsi="Times New Roman" w:cs="Times New Roman"/>
              </w:rPr>
              <w:t>Sukladno  odredbama  članka  11.  Zakona  o  pravu  na  pristup  informacijama  („Narodne  novine“  broj  25/13 . i  85/15)  nakon provedenog savjetovanja sa zainteresiranom javnošću, nositelj izrade akta dužan je o prihvaćenim i/ili neprihvaćenim primjedbama i prijedlozima  obavijestiti  zainteresiranu  javnost  putem  svoje  Internet stranice  na  kojoj  će  objaviti  Izvješće  o  provedenom savjetovanju sa zainteresiranom javnošću.</w:t>
            </w:r>
          </w:p>
          <w:p w14:paraId="0A80F305" w14:textId="77777777" w:rsidR="00C655C0" w:rsidRPr="00990DD0" w:rsidRDefault="00C655C0" w:rsidP="00B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5B0C53" w14:textId="7B1090EF" w:rsidR="00C655C0" w:rsidRPr="00F927CC" w:rsidRDefault="00C655C0" w:rsidP="00F927CC">
      <w:pPr>
        <w:pStyle w:val="Bezproreda"/>
        <w:jc w:val="both"/>
        <w:rPr>
          <w:rFonts w:ascii="Times New Roman" w:hAnsi="Times New Roman"/>
        </w:rPr>
      </w:pPr>
      <w:r w:rsidRPr="00F927CC">
        <w:rPr>
          <w:rFonts w:ascii="Times New Roman" w:hAnsi="Times New Roman"/>
        </w:rPr>
        <w:t xml:space="preserve">Pozivamo predstavnike zainteresirane javnosti da najkasnije </w:t>
      </w:r>
      <w:r w:rsidRPr="00F927CC">
        <w:rPr>
          <w:rFonts w:ascii="Times New Roman" w:hAnsi="Times New Roman"/>
          <w:b/>
        </w:rPr>
        <w:t xml:space="preserve">do </w:t>
      </w:r>
      <w:r w:rsidR="00F927CC">
        <w:rPr>
          <w:rFonts w:ascii="Times New Roman" w:hAnsi="Times New Roman"/>
          <w:b/>
        </w:rPr>
        <w:t>22</w:t>
      </w:r>
      <w:r w:rsidRPr="00F927CC">
        <w:rPr>
          <w:rFonts w:ascii="Times New Roman" w:hAnsi="Times New Roman"/>
          <w:b/>
        </w:rPr>
        <w:t xml:space="preserve">. </w:t>
      </w:r>
      <w:r w:rsidR="00F927CC">
        <w:rPr>
          <w:rFonts w:ascii="Times New Roman" w:hAnsi="Times New Roman"/>
          <w:b/>
        </w:rPr>
        <w:t>studenog</w:t>
      </w:r>
      <w:r w:rsidRPr="00F927CC">
        <w:rPr>
          <w:rFonts w:ascii="Times New Roman" w:hAnsi="Times New Roman"/>
          <w:b/>
        </w:rPr>
        <w:t xml:space="preserve"> 20</w:t>
      </w:r>
      <w:r w:rsidR="00F927CC">
        <w:rPr>
          <w:rFonts w:ascii="Times New Roman" w:hAnsi="Times New Roman"/>
          <w:b/>
        </w:rPr>
        <w:t>20</w:t>
      </w:r>
      <w:r w:rsidRPr="00F927CC">
        <w:rPr>
          <w:rFonts w:ascii="Times New Roman" w:hAnsi="Times New Roman"/>
          <w:b/>
        </w:rPr>
        <w:t>. godine</w:t>
      </w:r>
      <w:r w:rsidRPr="00F927CC">
        <w:rPr>
          <w:rFonts w:ascii="Times New Roman" w:hAnsi="Times New Roman"/>
        </w:rPr>
        <w:t xml:space="preserve"> dostave svoje primjedbe i komentare na predloženi nacrt Plana upravljanja imovinom u vlasništvu Općine</w:t>
      </w:r>
      <w:r w:rsidR="00F927CC">
        <w:rPr>
          <w:rFonts w:ascii="Times New Roman" w:hAnsi="Times New Roman"/>
        </w:rPr>
        <w:t xml:space="preserve"> Rešetari</w:t>
      </w:r>
      <w:r w:rsidRPr="00F927CC">
        <w:rPr>
          <w:rFonts w:ascii="Times New Roman" w:hAnsi="Times New Roman"/>
        </w:rPr>
        <w:t xml:space="preserve"> za 202</w:t>
      </w:r>
      <w:r w:rsidR="00F927CC">
        <w:rPr>
          <w:rFonts w:ascii="Times New Roman" w:hAnsi="Times New Roman"/>
        </w:rPr>
        <w:t>1</w:t>
      </w:r>
      <w:r w:rsidRPr="00F927CC">
        <w:rPr>
          <w:rFonts w:ascii="Times New Roman" w:hAnsi="Times New Roman"/>
        </w:rPr>
        <w:t xml:space="preserve">. godinu, putem OBRASCA za sudjelovanje u savjetovanju, na e-mail: </w:t>
      </w:r>
      <w:hyperlink r:id="rId7" w:history="1">
        <w:r w:rsidR="00F927CC" w:rsidRPr="00241BE2">
          <w:rPr>
            <w:rStyle w:val="Hiperveza"/>
            <w:rFonts w:ascii="Times New Roman" w:hAnsi="Times New Roman"/>
          </w:rPr>
          <w:t>opcina-resetari@sb.t-com.hr</w:t>
        </w:r>
      </w:hyperlink>
      <w:r w:rsidR="00F927CC">
        <w:rPr>
          <w:rFonts w:ascii="Times New Roman" w:hAnsi="Times New Roman"/>
        </w:rPr>
        <w:t xml:space="preserve"> </w:t>
      </w:r>
      <w:r w:rsidRPr="00F927CC">
        <w:rPr>
          <w:rFonts w:ascii="Times New Roman" w:hAnsi="Times New Roman"/>
        </w:rPr>
        <w:t>i</w:t>
      </w:r>
      <w:r w:rsidR="00F927CC">
        <w:rPr>
          <w:rFonts w:ascii="Times New Roman" w:hAnsi="Times New Roman"/>
        </w:rPr>
        <w:t>li</w:t>
      </w:r>
      <w:r w:rsidRPr="00F927CC">
        <w:rPr>
          <w:rFonts w:ascii="Times New Roman" w:hAnsi="Times New Roman"/>
        </w:rPr>
        <w:t xml:space="preserve"> predaju obrazac osobno u Općini </w:t>
      </w:r>
      <w:r w:rsidR="00F927CC">
        <w:rPr>
          <w:rFonts w:ascii="Times New Roman" w:hAnsi="Times New Roman"/>
        </w:rPr>
        <w:t>Rešetari</w:t>
      </w:r>
      <w:r w:rsidRPr="00F927CC">
        <w:rPr>
          <w:rFonts w:ascii="Times New Roman" w:hAnsi="Times New Roman"/>
        </w:rPr>
        <w:t xml:space="preserve">. Po završetku savjetovanja, svi pristigli doprinosi bit će javno dostupni na internetskoj stranici Općine </w:t>
      </w:r>
      <w:r w:rsidR="007603F2">
        <w:rPr>
          <w:rFonts w:ascii="Times New Roman" w:hAnsi="Times New Roman"/>
        </w:rPr>
        <w:t>Rešetari</w:t>
      </w:r>
      <w:r w:rsidRPr="00F927CC">
        <w:rPr>
          <w:rFonts w:ascii="Times New Roman" w:hAnsi="Times New Roman"/>
        </w:rPr>
        <w:t xml:space="preserve"> te priloženi uz prijedlog konačnog akta kojeg donosi predstavničko tijelo JLS. </w:t>
      </w:r>
      <w:r w:rsidRPr="00F927CC">
        <w:rPr>
          <w:rFonts w:ascii="Times New Roman" w:hAnsi="Times New Roman"/>
          <w:color w:val="000000" w:themeColor="text1"/>
        </w:rPr>
        <w:t xml:space="preserve">Ukoliko ne želite da Vaš doprinos bude javno objavljen, molimo Vas da to jasno istaknete pri dostavi obrasca. </w:t>
      </w:r>
    </w:p>
    <w:p w14:paraId="40F4C982" w14:textId="01CB084D" w:rsidR="00C655C0" w:rsidRPr="00F927CC" w:rsidRDefault="00C655C0" w:rsidP="00C655C0">
      <w:pPr>
        <w:spacing w:line="240" w:lineRule="auto"/>
        <w:jc w:val="both"/>
        <w:rPr>
          <w:rFonts w:ascii="Times New Roman" w:hAnsi="Times New Roman" w:cs="Times New Roman"/>
        </w:rPr>
      </w:pPr>
      <w:r w:rsidRPr="00F927CC">
        <w:rPr>
          <w:rFonts w:ascii="Times New Roman" w:hAnsi="Times New Roman" w:cs="Times New Roman"/>
        </w:rPr>
        <w:t xml:space="preserve">Zahvaljujemo na doprinosu u izradi što kvalitetnijeg nacrta Plana upravljanja imovinom u vlasništvu Općine </w:t>
      </w:r>
      <w:r w:rsidR="007603F2">
        <w:rPr>
          <w:rFonts w:ascii="Times New Roman" w:hAnsi="Times New Roman" w:cs="Times New Roman"/>
        </w:rPr>
        <w:t>Rešetari</w:t>
      </w:r>
      <w:r w:rsidRPr="00F927CC">
        <w:rPr>
          <w:rFonts w:ascii="Times New Roman" w:hAnsi="Times New Roman" w:cs="Times New Roman"/>
        </w:rPr>
        <w:t xml:space="preserve"> za 202</w:t>
      </w:r>
      <w:r w:rsidR="007603F2">
        <w:rPr>
          <w:rFonts w:ascii="Times New Roman" w:hAnsi="Times New Roman" w:cs="Times New Roman"/>
        </w:rPr>
        <w:t>1</w:t>
      </w:r>
      <w:r w:rsidRPr="00F927CC">
        <w:rPr>
          <w:rFonts w:ascii="Times New Roman" w:hAnsi="Times New Roman" w:cs="Times New Roman"/>
        </w:rPr>
        <w:t>. godinu.</w:t>
      </w:r>
    </w:p>
    <w:p w14:paraId="79447A3C" w14:textId="77777777" w:rsidR="002D0E77" w:rsidRPr="00F927CC" w:rsidRDefault="002D0E77">
      <w:pPr>
        <w:rPr>
          <w:rFonts w:ascii="Times New Roman" w:hAnsi="Times New Roman" w:cs="Times New Roman"/>
        </w:rPr>
      </w:pPr>
    </w:p>
    <w:sectPr w:rsidR="002D0E77" w:rsidRPr="00F927CC" w:rsidSect="006C39E7">
      <w:foot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65497" w14:textId="77777777" w:rsidR="009A5439" w:rsidRDefault="009A5439">
      <w:pPr>
        <w:spacing w:after="0" w:line="240" w:lineRule="auto"/>
      </w:pPr>
      <w:r>
        <w:separator/>
      </w:r>
    </w:p>
  </w:endnote>
  <w:endnote w:type="continuationSeparator" w:id="0">
    <w:p w14:paraId="0BA2F41A" w14:textId="77777777" w:rsidR="009A5439" w:rsidRDefault="009A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355B9" w14:textId="77777777" w:rsidR="0028158C" w:rsidRDefault="009A5439">
    <w:pPr>
      <w:pStyle w:val="Podnoje"/>
      <w:jc w:val="right"/>
    </w:pPr>
  </w:p>
  <w:p w14:paraId="715C5759" w14:textId="77777777" w:rsidR="0028158C" w:rsidRDefault="009A54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5A3AE" w14:textId="77777777" w:rsidR="009A5439" w:rsidRDefault="009A5439">
      <w:pPr>
        <w:spacing w:after="0" w:line="240" w:lineRule="auto"/>
      </w:pPr>
      <w:r>
        <w:separator/>
      </w:r>
    </w:p>
  </w:footnote>
  <w:footnote w:type="continuationSeparator" w:id="0">
    <w:p w14:paraId="0033C4AF" w14:textId="77777777" w:rsidR="009A5439" w:rsidRDefault="009A5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B5096"/>
    <w:multiLevelType w:val="hybridMultilevel"/>
    <w:tmpl w:val="9F3A0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C0"/>
    <w:rsid w:val="002D0E77"/>
    <w:rsid w:val="007603F2"/>
    <w:rsid w:val="00767D43"/>
    <w:rsid w:val="009A5439"/>
    <w:rsid w:val="00C655C0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FA93"/>
  <w15:chartTrackingRefBased/>
  <w15:docId w15:val="{45FCCAB9-CAC6-4A28-A0D1-4C9E5E69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C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55C0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C655C0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C6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55C0"/>
    <w:rPr>
      <w:rFonts w:eastAsiaTheme="minorEastAsia"/>
      <w:lang w:eastAsia="hr-HR"/>
    </w:rPr>
  </w:style>
  <w:style w:type="paragraph" w:styleId="Bezproreda">
    <w:name w:val="No Spacing"/>
    <w:uiPriority w:val="1"/>
    <w:qFormat/>
    <w:rsid w:val="00C655C0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1"/>
    <w:qFormat/>
    <w:rsid w:val="00C655C0"/>
    <w:pPr>
      <w:spacing w:after="160" w:line="259" w:lineRule="auto"/>
      <w:ind w:left="720"/>
      <w:contextualSpacing/>
    </w:pPr>
    <w:rPr>
      <w:rFonts w:eastAsiaTheme="minorHAnsi"/>
      <w:noProof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F927C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03F2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-resetari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Rešetari</dc:creator>
  <cp:keywords/>
  <dc:description/>
  <cp:lastModifiedBy>Općina Rešetari</cp:lastModifiedBy>
  <cp:revision>3</cp:revision>
  <cp:lastPrinted>2020-10-20T11:09:00Z</cp:lastPrinted>
  <dcterms:created xsi:type="dcterms:W3CDTF">2020-10-19T06:00:00Z</dcterms:created>
  <dcterms:modified xsi:type="dcterms:W3CDTF">2020-10-20T11:10:00Z</dcterms:modified>
</cp:coreProperties>
</file>